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43EF6" w14:textId="46A45E66" w:rsidR="003202E9" w:rsidRDefault="003202E9" w:rsidP="003202E9">
      <w:pPr>
        <w:spacing w:before="480" w:after="360" w:line="360" w:lineRule="auto"/>
        <w:jc w:val="both"/>
        <w:outlineLvl w:val="0"/>
        <w:rPr>
          <w:rFonts w:ascii="Arial" w:hAnsi="Arial" w:cs="Arial"/>
          <w:lang w:eastAsia="pt-BR"/>
        </w:rPr>
      </w:pPr>
      <w:bookmarkStart w:id="0" w:name="_Hlk113868545"/>
      <w:r w:rsidRPr="00DB073B">
        <w:rPr>
          <w:rFonts w:ascii="Arial" w:hAnsi="Arial" w:cs="Arial"/>
          <w:b/>
          <w:bCs/>
        </w:rPr>
        <w:t>L</w:t>
      </w:r>
      <w:r>
        <w:rPr>
          <w:rFonts w:ascii="Arial" w:hAnsi="Arial" w:cs="Arial"/>
          <w:b/>
          <w:bCs/>
        </w:rPr>
        <w:t>ei n</w:t>
      </w:r>
      <w:r w:rsidRPr="00DB073B">
        <w:rPr>
          <w:rFonts w:ascii="Arial" w:hAnsi="Arial" w:cs="Arial"/>
          <w:b/>
          <w:bCs/>
        </w:rPr>
        <w:t xml:space="preserve">º 14.457, </w:t>
      </w:r>
      <w:r>
        <w:rPr>
          <w:rFonts w:ascii="Arial" w:hAnsi="Arial" w:cs="Arial"/>
          <w:b/>
          <w:bCs/>
        </w:rPr>
        <w:t>de</w:t>
      </w:r>
      <w:r w:rsidRPr="00DB073B">
        <w:rPr>
          <w:rFonts w:ascii="Arial" w:hAnsi="Arial" w:cs="Arial"/>
          <w:b/>
          <w:bCs/>
        </w:rPr>
        <w:t xml:space="preserve"> 21 de setembro de 2022</w:t>
      </w:r>
      <w:r w:rsidRPr="00DB073B">
        <w:rPr>
          <w:rFonts w:ascii="Arial" w:hAnsi="Arial" w:cs="Arial"/>
        </w:rPr>
        <w:t>, que institui o</w:t>
      </w:r>
      <w:r w:rsidRPr="00DB073B">
        <w:rPr>
          <w:rFonts w:ascii="Arial" w:hAnsi="Arial" w:cs="Arial"/>
          <w:b/>
          <w:bCs/>
        </w:rPr>
        <w:t xml:space="preserve"> Programa Emprega + Mulheres; e altera a Consolidação das Leis do Trabalho</w:t>
      </w:r>
      <w:r w:rsidRPr="00DB073B">
        <w:rPr>
          <w:rFonts w:ascii="Arial" w:hAnsi="Arial" w:cs="Arial"/>
        </w:rPr>
        <w:t xml:space="preserve">, aprovada pelo Decreto-Lei nº 5.452, de 1º de maio de 1943, e as Leis </w:t>
      </w:r>
      <w:proofErr w:type="spellStart"/>
      <w:r w:rsidRPr="00DB073B">
        <w:rPr>
          <w:rFonts w:ascii="Arial" w:hAnsi="Arial" w:cs="Arial"/>
        </w:rPr>
        <w:t>nºs</w:t>
      </w:r>
      <w:proofErr w:type="spellEnd"/>
      <w:r w:rsidRPr="00DB073B">
        <w:rPr>
          <w:rFonts w:ascii="Arial" w:hAnsi="Arial" w:cs="Arial"/>
        </w:rPr>
        <w:t xml:space="preserve"> 11.770, de 9 de setembro de 2008, 13.999, de 18 de maio de 2020, e 12.513, de 26 de outubro de 2011. </w:t>
      </w:r>
      <w:r w:rsidRPr="00DB073B">
        <w:rPr>
          <w:rFonts w:ascii="Arial" w:hAnsi="Arial" w:cs="Arial"/>
          <w:lang w:eastAsia="pt-BR"/>
        </w:rPr>
        <w:t>Comentários. (Assunto Comum)</w:t>
      </w:r>
      <w:bookmarkEnd w:id="0"/>
    </w:p>
    <w:p w14:paraId="1BD047B3" w14:textId="77777777" w:rsidR="003202E9" w:rsidRDefault="003202E9" w:rsidP="003202E9">
      <w:pPr>
        <w:spacing w:before="480" w:after="360" w:line="360" w:lineRule="auto"/>
        <w:ind w:firstLine="1701"/>
        <w:jc w:val="both"/>
        <w:outlineLvl w:val="0"/>
        <w:rPr>
          <w:rFonts w:ascii="Arial" w:hAnsi="Arial" w:cs="Arial"/>
        </w:rPr>
      </w:pPr>
      <w:r w:rsidRPr="00DB073B">
        <w:rPr>
          <w:rFonts w:ascii="Arial" w:hAnsi="Arial" w:cs="Arial"/>
        </w:rPr>
        <w:t xml:space="preserve">Com fulcro na inserção e </w:t>
      </w:r>
      <w:r>
        <w:rPr>
          <w:rFonts w:ascii="Arial" w:hAnsi="Arial" w:cs="Arial"/>
        </w:rPr>
        <w:t>na</w:t>
      </w:r>
      <w:r w:rsidRPr="00DB073B">
        <w:rPr>
          <w:rFonts w:ascii="Arial" w:hAnsi="Arial" w:cs="Arial"/>
        </w:rPr>
        <w:t xml:space="preserve"> manutenção de</w:t>
      </w:r>
      <w:r>
        <w:rPr>
          <w:rFonts w:ascii="Arial" w:hAnsi="Arial" w:cs="Arial"/>
        </w:rPr>
        <w:t xml:space="preserve"> </w:t>
      </w:r>
      <w:r w:rsidRPr="00DB073B">
        <w:rPr>
          <w:rFonts w:ascii="Arial" w:hAnsi="Arial" w:cs="Arial"/>
        </w:rPr>
        <w:t>mulheres no mercado de trabalho</w:t>
      </w:r>
      <w:r>
        <w:rPr>
          <w:rFonts w:ascii="Arial" w:hAnsi="Arial" w:cs="Arial"/>
        </w:rPr>
        <w:t xml:space="preserve">, a Lei </w:t>
      </w:r>
      <w:r w:rsidRPr="00DB073B">
        <w:rPr>
          <w:rFonts w:ascii="Arial" w:hAnsi="Arial" w:cs="Arial"/>
        </w:rPr>
        <w:t>14.457</w:t>
      </w:r>
      <w:r>
        <w:rPr>
          <w:rFonts w:ascii="Arial" w:hAnsi="Arial" w:cs="Arial"/>
        </w:rPr>
        <w:t>/2022, publicada em 2</w:t>
      </w:r>
      <w:r w:rsidRPr="00DB073B">
        <w:rPr>
          <w:rFonts w:ascii="Arial" w:hAnsi="Arial" w:cs="Arial"/>
        </w:rPr>
        <w:t>2/09/2022</w:t>
      </w:r>
      <w:r>
        <w:rPr>
          <w:rFonts w:ascii="Arial" w:hAnsi="Arial" w:cs="Arial"/>
        </w:rPr>
        <w:t xml:space="preserve">, </w:t>
      </w:r>
      <w:r w:rsidRPr="00DB073B">
        <w:rPr>
          <w:rFonts w:ascii="Arial" w:hAnsi="Arial" w:cs="Arial"/>
        </w:rPr>
        <w:t>implement</w:t>
      </w:r>
      <w:r>
        <w:rPr>
          <w:rFonts w:ascii="Arial" w:hAnsi="Arial" w:cs="Arial"/>
        </w:rPr>
        <w:t xml:space="preserve">ou medidas </w:t>
      </w:r>
      <w:r w:rsidRPr="00DB073B">
        <w:rPr>
          <w:rFonts w:ascii="Arial" w:hAnsi="Arial" w:cs="Arial"/>
        </w:rPr>
        <w:t>para apoio à parentalidade na primeira infância</w:t>
      </w:r>
      <w:r>
        <w:rPr>
          <w:rFonts w:ascii="Arial" w:hAnsi="Arial" w:cs="Arial"/>
        </w:rPr>
        <w:t xml:space="preserve"> e </w:t>
      </w:r>
      <w:r w:rsidRPr="00DB073B">
        <w:rPr>
          <w:rFonts w:ascii="Arial" w:hAnsi="Arial" w:cs="Arial"/>
        </w:rPr>
        <w:t>apoio à parentalidade por meio da flexibilização do regime de trabalho</w:t>
      </w:r>
      <w:r>
        <w:rPr>
          <w:rFonts w:ascii="Arial" w:hAnsi="Arial" w:cs="Arial"/>
        </w:rPr>
        <w:t xml:space="preserve">, </w:t>
      </w:r>
      <w:r w:rsidRPr="00DB073B">
        <w:rPr>
          <w:rFonts w:ascii="Arial" w:hAnsi="Arial" w:cs="Arial"/>
        </w:rPr>
        <w:t>para qualificação de mulheres, em áreas estratégicas para a ascensão profissional</w:t>
      </w:r>
      <w:r>
        <w:rPr>
          <w:rFonts w:ascii="Arial" w:hAnsi="Arial" w:cs="Arial"/>
        </w:rPr>
        <w:t xml:space="preserve">, </w:t>
      </w:r>
      <w:r w:rsidRPr="00DB073B">
        <w:rPr>
          <w:rFonts w:ascii="Arial" w:hAnsi="Arial" w:cs="Arial"/>
        </w:rPr>
        <w:t>para apoio ao retorno ao trabalho das mulheres após o término da licença-maternidade</w:t>
      </w:r>
      <w:r>
        <w:rPr>
          <w:rFonts w:ascii="Arial" w:hAnsi="Arial" w:cs="Arial"/>
        </w:rPr>
        <w:t xml:space="preserve">, </w:t>
      </w:r>
      <w:r w:rsidRPr="00DB073B">
        <w:rPr>
          <w:rFonts w:ascii="Arial" w:hAnsi="Arial" w:cs="Arial"/>
        </w:rPr>
        <w:t>reconhecimento de boas práticas na promoção da empregabilidade das mulheres, prevenção e combate ao assédio sexual e a outras formas de violência no âmbito do</w:t>
      </w:r>
      <w:r>
        <w:rPr>
          <w:rFonts w:ascii="Arial" w:hAnsi="Arial" w:cs="Arial"/>
        </w:rPr>
        <w:t xml:space="preserve"> </w:t>
      </w:r>
      <w:r w:rsidRPr="00DB073B">
        <w:rPr>
          <w:rFonts w:ascii="Arial" w:hAnsi="Arial" w:cs="Arial"/>
        </w:rPr>
        <w:t>trabalho e</w:t>
      </w:r>
      <w:r>
        <w:rPr>
          <w:rFonts w:ascii="Arial" w:hAnsi="Arial" w:cs="Arial"/>
        </w:rPr>
        <w:t xml:space="preserve"> </w:t>
      </w:r>
      <w:r w:rsidRPr="00DB073B">
        <w:rPr>
          <w:rFonts w:ascii="Arial" w:hAnsi="Arial" w:cs="Arial"/>
        </w:rPr>
        <w:t>estímulo ao microcrédito para mulheres.</w:t>
      </w:r>
    </w:p>
    <w:p w14:paraId="205B59D3" w14:textId="77777777" w:rsidR="003202E9" w:rsidRDefault="003202E9" w:rsidP="003202E9">
      <w:pPr>
        <w:spacing w:before="120" w:after="120" w:line="360" w:lineRule="auto"/>
        <w:ind w:left="2268"/>
        <w:jc w:val="both"/>
        <w:outlineLvl w:val="0"/>
        <w:rPr>
          <w:rFonts w:ascii="Arial" w:hAnsi="Arial" w:cs="Arial"/>
          <w:sz w:val="20"/>
          <w:szCs w:val="20"/>
        </w:rPr>
      </w:pPr>
      <w:r w:rsidRPr="00C00485">
        <w:rPr>
          <w:rFonts w:ascii="Arial" w:hAnsi="Arial" w:cs="Arial"/>
          <w:sz w:val="20"/>
          <w:szCs w:val="20"/>
        </w:rPr>
        <w:t>Art. 1º Fica instituído o Programa Emprega + Mulheres, destinado à inserção e à manutenção de</w:t>
      </w:r>
      <w:r>
        <w:rPr>
          <w:rFonts w:ascii="Arial" w:hAnsi="Arial" w:cs="Arial"/>
          <w:sz w:val="20"/>
          <w:szCs w:val="20"/>
        </w:rPr>
        <w:t xml:space="preserve"> </w:t>
      </w:r>
      <w:r w:rsidRPr="00C00485">
        <w:rPr>
          <w:rFonts w:ascii="Arial" w:hAnsi="Arial" w:cs="Arial"/>
          <w:sz w:val="20"/>
          <w:szCs w:val="20"/>
        </w:rPr>
        <w:t>mulheres no mercado de trabalho por meio da implementação das seguintes medidas:</w:t>
      </w:r>
    </w:p>
    <w:p w14:paraId="6B91A52D" w14:textId="77777777" w:rsidR="003202E9" w:rsidRPr="0047110F" w:rsidRDefault="003202E9" w:rsidP="003202E9">
      <w:pPr>
        <w:spacing w:before="120" w:after="120" w:line="360" w:lineRule="auto"/>
        <w:ind w:left="2268"/>
        <w:jc w:val="both"/>
        <w:outlineLvl w:val="0"/>
        <w:rPr>
          <w:rFonts w:ascii="Arial" w:hAnsi="Arial" w:cs="Arial"/>
          <w:b/>
          <w:bCs/>
          <w:sz w:val="20"/>
          <w:szCs w:val="20"/>
          <w:u w:val="single"/>
        </w:rPr>
      </w:pPr>
      <w:r w:rsidRPr="0047110F">
        <w:rPr>
          <w:rFonts w:ascii="Arial" w:hAnsi="Arial" w:cs="Arial"/>
          <w:b/>
          <w:bCs/>
          <w:sz w:val="20"/>
          <w:szCs w:val="20"/>
          <w:u w:val="single"/>
        </w:rPr>
        <w:t xml:space="preserve">I - </w:t>
      </w:r>
      <w:proofErr w:type="gramStart"/>
      <w:r w:rsidRPr="0047110F">
        <w:rPr>
          <w:rFonts w:ascii="Arial" w:hAnsi="Arial" w:cs="Arial"/>
          <w:b/>
          <w:bCs/>
          <w:sz w:val="20"/>
          <w:szCs w:val="20"/>
          <w:u w:val="single"/>
        </w:rPr>
        <w:t>para</w:t>
      </w:r>
      <w:proofErr w:type="gramEnd"/>
      <w:r w:rsidRPr="0047110F">
        <w:rPr>
          <w:rFonts w:ascii="Arial" w:hAnsi="Arial" w:cs="Arial"/>
          <w:b/>
          <w:bCs/>
          <w:sz w:val="20"/>
          <w:szCs w:val="20"/>
          <w:u w:val="single"/>
        </w:rPr>
        <w:t xml:space="preserve"> apoio à parentalidade na primeira infância:</w:t>
      </w:r>
    </w:p>
    <w:p w14:paraId="4D7AB206" w14:textId="77777777" w:rsidR="003202E9" w:rsidRPr="00C00485" w:rsidRDefault="003202E9" w:rsidP="003202E9">
      <w:pPr>
        <w:spacing w:before="120" w:after="120" w:line="360" w:lineRule="auto"/>
        <w:ind w:left="2268"/>
        <w:jc w:val="both"/>
        <w:outlineLvl w:val="0"/>
        <w:rPr>
          <w:rFonts w:ascii="Arial" w:hAnsi="Arial" w:cs="Arial"/>
          <w:sz w:val="20"/>
          <w:szCs w:val="20"/>
        </w:rPr>
      </w:pPr>
      <w:r w:rsidRPr="00C00485">
        <w:rPr>
          <w:rFonts w:ascii="Arial" w:hAnsi="Arial" w:cs="Arial"/>
          <w:sz w:val="20"/>
          <w:szCs w:val="20"/>
        </w:rPr>
        <w:t xml:space="preserve">a) </w:t>
      </w:r>
      <w:r w:rsidRPr="0047110F">
        <w:rPr>
          <w:rFonts w:ascii="Arial" w:hAnsi="Arial" w:cs="Arial"/>
          <w:b/>
          <w:bCs/>
          <w:sz w:val="20"/>
          <w:szCs w:val="20"/>
        </w:rPr>
        <w:t>pagamento de reembolso-creche</w:t>
      </w:r>
      <w:r w:rsidRPr="00C00485">
        <w:rPr>
          <w:rFonts w:ascii="Arial" w:hAnsi="Arial" w:cs="Arial"/>
          <w:sz w:val="20"/>
          <w:szCs w:val="20"/>
        </w:rPr>
        <w:t>; e</w:t>
      </w:r>
    </w:p>
    <w:p w14:paraId="770C61A0" w14:textId="77777777" w:rsidR="003202E9" w:rsidRPr="00C00485" w:rsidRDefault="003202E9" w:rsidP="003202E9">
      <w:pPr>
        <w:spacing w:before="120" w:after="120" w:line="360" w:lineRule="auto"/>
        <w:ind w:left="2268"/>
        <w:jc w:val="both"/>
        <w:outlineLvl w:val="0"/>
        <w:rPr>
          <w:rFonts w:ascii="Arial" w:hAnsi="Arial" w:cs="Arial"/>
          <w:sz w:val="20"/>
          <w:szCs w:val="20"/>
        </w:rPr>
      </w:pPr>
      <w:r w:rsidRPr="00C00485">
        <w:rPr>
          <w:rFonts w:ascii="Arial" w:hAnsi="Arial" w:cs="Arial"/>
          <w:sz w:val="20"/>
          <w:szCs w:val="20"/>
        </w:rPr>
        <w:t>b) manutenção ou subvenção de instituições de educação infantil pelos serviços sociais</w:t>
      </w:r>
      <w:r>
        <w:rPr>
          <w:rFonts w:ascii="Arial" w:hAnsi="Arial" w:cs="Arial"/>
          <w:sz w:val="20"/>
          <w:szCs w:val="20"/>
        </w:rPr>
        <w:t xml:space="preserve"> </w:t>
      </w:r>
      <w:r w:rsidRPr="00C00485">
        <w:rPr>
          <w:rFonts w:ascii="Arial" w:hAnsi="Arial" w:cs="Arial"/>
          <w:sz w:val="20"/>
          <w:szCs w:val="20"/>
        </w:rPr>
        <w:t>autônomos;</w:t>
      </w:r>
    </w:p>
    <w:p w14:paraId="310A21F9" w14:textId="77777777" w:rsidR="003202E9" w:rsidRPr="0047110F" w:rsidRDefault="003202E9" w:rsidP="003202E9">
      <w:pPr>
        <w:spacing w:before="120" w:after="120" w:line="360" w:lineRule="auto"/>
        <w:ind w:left="2268"/>
        <w:jc w:val="both"/>
        <w:outlineLvl w:val="0"/>
        <w:rPr>
          <w:rFonts w:ascii="Arial" w:hAnsi="Arial" w:cs="Arial"/>
          <w:b/>
          <w:bCs/>
          <w:sz w:val="20"/>
          <w:szCs w:val="20"/>
          <w:u w:val="single"/>
        </w:rPr>
      </w:pPr>
      <w:r w:rsidRPr="0047110F">
        <w:rPr>
          <w:rFonts w:ascii="Arial" w:hAnsi="Arial" w:cs="Arial"/>
          <w:b/>
          <w:bCs/>
          <w:sz w:val="20"/>
          <w:szCs w:val="20"/>
          <w:u w:val="single"/>
        </w:rPr>
        <w:t xml:space="preserve">II - </w:t>
      </w:r>
      <w:proofErr w:type="gramStart"/>
      <w:r w:rsidRPr="0047110F">
        <w:rPr>
          <w:rFonts w:ascii="Arial" w:hAnsi="Arial" w:cs="Arial"/>
          <w:b/>
          <w:bCs/>
          <w:sz w:val="20"/>
          <w:szCs w:val="20"/>
          <w:u w:val="single"/>
        </w:rPr>
        <w:t>para</w:t>
      </w:r>
      <w:proofErr w:type="gramEnd"/>
      <w:r w:rsidRPr="0047110F">
        <w:rPr>
          <w:rFonts w:ascii="Arial" w:hAnsi="Arial" w:cs="Arial"/>
          <w:b/>
          <w:bCs/>
          <w:sz w:val="20"/>
          <w:szCs w:val="20"/>
          <w:u w:val="single"/>
        </w:rPr>
        <w:t xml:space="preserve"> apoio à parentalidade por meio da flexibilização do regime de trabalho:</w:t>
      </w:r>
    </w:p>
    <w:p w14:paraId="6CC62831" w14:textId="77777777" w:rsidR="003202E9" w:rsidRPr="00C00485" w:rsidRDefault="003202E9" w:rsidP="003202E9">
      <w:pPr>
        <w:spacing w:before="120" w:after="120" w:line="360" w:lineRule="auto"/>
        <w:ind w:left="2268"/>
        <w:jc w:val="both"/>
        <w:outlineLvl w:val="0"/>
        <w:rPr>
          <w:rFonts w:ascii="Arial" w:hAnsi="Arial" w:cs="Arial"/>
          <w:sz w:val="20"/>
          <w:szCs w:val="20"/>
        </w:rPr>
      </w:pPr>
      <w:r w:rsidRPr="00C00485">
        <w:rPr>
          <w:rFonts w:ascii="Arial" w:hAnsi="Arial" w:cs="Arial"/>
          <w:sz w:val="20"/>
          <w:szCs w:val="20"/>
        </w:rPr>
        <w:t xml:space="preserve">a) </w:t>
      </w:r>
      <w:r w:rsidRPr="0047110F">
        <w:rPr>
          <w:rFonts w:ascii="Arial" w:hAnsi="Arial" w:cs="Arial"/>
          <w:b/>
          <w:bCs/>
          <w:sz w:val="20"/>
          <w:szCs w:val="20"/>
        </w:rPr>
        <w:t>teletrabalho</w:t>
      </w:r>
      <w:r w:rsidRPr="00C00485">
        <w:rPr>
          <w:rFonts w:ascii="Arial" w:hAnsi="Arial" w:cs="Arial"/>
          <w:sz w:val="20"/>
          <w:szCs w:val="20"/>
        </w:rPr>
        <w:t>;</w:t>
      </w:r>
    </w:p>
    <w:p w14:paraId="0900DEBC" w14:textId="77777777" w:rsidR="003202E9" w:rsidRPr="00C00485" w:rsidRDefault="003202E9" w:rsidP="003202E9">
      <w:pPr>
        <w:spacing w:before="120" w:after="120" w:line="360" w:lineRule="auto"/>
        <w:ind w:left="2268"/>
        <w:jc w:val="both"/>
        <w:outlineLvl w:val="0"/>
        <w:rPr>
          <w:rFonts w:ascii="Arial" w:hAnsi="Arial" w:cs="Arial"/>
          <w:sz w:val="20"/>
          <w:szCs w:val="20"/>
        </w:rPr>
      </w:pPr>
      <w:r w:rsidRPr="00C00485">
        <w:rPr>
          <w:rFonts w:ascii="Arial" w:hAnsi="Arial" w:cs="Arial"/>
          <w:sz w:val="20"/>
          <w:szCs w:val="20"/>
        </w:rPr>
        <w:t xml:space="preserve">b) </w:t>
      </w:r>
      <w:r w:rsidRPr="0047110F">
        <w:rPr>
          <w:rFonts w:ascii="Arial" w:hAnsi="Arial" w:cs="Arial"/>
          <w:b/>
          <w:bCs/>
          <w:sz w:val="20"/>
          <w:szCs w:val="20"/>
        </w:rPr>
        <w:t>regime de tempo parcial</w:t>
      </w:r>
      <w:r w:rsidRPr="00C00485">
        <w:rPr>
          <w:rFonts w:ascii="Arial" w:hAnsi="Arial" w:cs="Arial"/>
          <w:sz w:val="20"/>
          <w:szCs w:val="20"/>
        </w:rPr>
        <w:t>;</w:t>
      </w:r>
    </w:p>
    <w:p w14:paraId="016D7A63" w14:textId="77777777" w:rsidR="003202E9" w:rsidRPr="00C00485" w:rsidRDefault="003202E9" w:rsidP="003202E9">
      <w:pPr>
        <w:spacing w:before="120" w:after="120" w:line="360" w:lineRule="auto"/>
        <w:ind w:left="2268"/>
        <w:jc w:val="both"/>
        <w:outlineLvl w:val="0"/>
        <w:rPr>
          <w:rFonts w:ascii="Arial" w:hAnsi="Arial" w:cs="Arial"/>
          <w:sz w:val="20"/>
          <w:szCs w:val="20"/>
        </w:rPr>
      </w:pPr>
      <w:r w:rsidRPr="00C00485">
        <w:rPr>
          <w:rFonts w:ascii="Arial" w:hAnsi="Arial" w:cs="Arial"/>
          <w:sz w:val="20"/>
          <w:szCs w:val="20"/>
        </w:rPr>
        <w:t xml:space="preserve">c) </w:t>
      </w:r>
      <w:r w:rsidRPr="0047110F">
        <w:rPr>
          <w:rFonts w:ascii="Arial" w:hAnsi="Arial" w:cs="Arial"/>
          <w:b/>
          <w:bCs/>
          <w:sz w:val="20"/>
          <w:szCs w:val="20"/>
        </w:rPr>
        <w:t>regime especial de compensação de jornada</w:t>
      </w:r>
      <w:r w:rsidRPr="00C00485">
        <w:rPr>
          <w:rFonts w:ascii="Arial" w:hAnsi="Arial" w:cs="Arial"/>
          <w:sz w:val="20"/>
          <w:szCs w:val="20"/>
        </w:rPr>
        <w:t xml:space="preserve"> de trabalho por meio de </w:t>
      </w:r>
      <w:r w:rsidRPr="0047110F">
        <w:rPr>
          <w:rFonts w:ascii="Arial" w:hAnsi="Arial" w:cs="Arial"/>
          <w:b/>
          <w:bCs/>
          <w:sz w:val="20"/>
          <w:szCs w:val="20"/>
        </w:rPr>
        <w:t>banco de horas</w:t>
      </w:r>
      <w:r w:rsidRPr="00C00485">
        <w:rPr>
          <w:rFonts w:ascii="Arial" w:hAnsi="Arial" w:cs="Arial"/>
          <w:sz w:val="20"/>
          <w:szCs w:val="20"/>
        </w:rPr>
        <w:t>;</w:t>
      </w:r>
    </w:p>
    <w:p w14:paraId="5FFCE242" w14:textId="77777777" w:rsidR="003202E9" w:rsidRPr="00C00485" w:rsidRDefault="003202E9" w:rsidP="003202E9">
      <w:pPr>
        <w:spacing w:before="120" w:after="120" w:line="360" w:lineRule="auto"/>
        <w:ind w:left="2268"/>
        <w:jc w:val="both"/>
        <w:outlineLvl w:val="0"/>
        <w:rPr>
          <w:rFonts w:ascii="Arial" w:hAnsi="Arial" w:cs="Arial"/>
          <w:sz w:val="20"/>
          <w:szCs w:val="20"/>
        </w:rPr>
      </w:pPr>
      <w:r w:rsidRPr="00C00485">
        <w:rPr>
          <w:rFonts w:ascii="Arial" w:hAnsi="Arial" w:cs="Arial"/>
          <w:sz w:val="20"/>
          <w:szCs w:val="20"/>
        </w:rPr>
        <w:t xml:space="preserve">d) </w:t>
      </w:r>
      <w:r w:rsidRPr="0047110F">
        <w:rPr>
          <w:rFonts w:ascii="Arial" w:hAnsi="Arial" w:cs="Arial"/>
          <w:b/>
          <w:bCs/>
          <w:sz w:val="20"/>
          <w:szCs w:val="20"/>
        </w:rPr>
        <w:t>jornada de 12 (doze) horas trabalhadas por 36 (trinta e seis)</w:t>
      </w:r>
      <w:r w:rsidRPr="00C00485">
        <w:rPr>
          <w:rFonts w:ascii="Arial" w:hAnsi="Arial" w:cs="Arial"/>
          <w:sz w:val="20"/>
          <w:szCs w:val="20"/>
        </w:rPr>
        <w:t xml:space="preserve"> horas ininterruptas de descanso,</w:t>
      </w:r>
      <w:r>
        <w:rPr>
          <w:rFonts w:ascii="Arial" w:hAnsi="Arial" w:cs="Arial"/>
          <w:sz w:val="20"/>
          <w:szCs w:val="20"/>
        </w:rPr>
        <w:t xml:space="preserve"> </w:t>
      </w:r>
      <w:r w:rsidRPr="0047110F">
        <w:rPr>
          <w:rFonts w:ascii="Arial" w:hAnsi="Arial" w:cs="Arial"/>
          <w:b/>
          <w:bCs/>
          <w:sz w:val="20"/>
          <w:szCs w:val="20"/>
        </w:rPr>
        <w:t>quando a atividade permitir</w:t>
      </w:r>
      <w:r w:rsidRPr="00C00485">
        <w:rPr>
          <w:rFonts w:ascii="Arial" w:hAnsi="Arial" w:cs="Arial"/>
          <w:sz w:val="20"/>
          <w:szCs w:val="20"/>
        </w:rPr>
        <w:t>;</w:t>
      </w:r>
    </w:p>
    <w:p w14:paraId="0380E3F6" w14:textId="77777777" w:rsidR="003202E9" w:rsidRPr="00C00485" w:rsidRDefault="003202E9" w:rsidP="003202E9">
      <w:pPr>
        <w:spacing w:before="120" w:after="120" w:line="360" w:lineRule="auto"/>
        <w:ind w:left="2268"/>
        <w:jc w:val="both"/>
        <w:outlineLvl w:val="0"/>
        <w:rPr>
          <w:rFonts w:ascii="Arial" w:hAnsi="Arial" w:cs="Arial"/>
          <w:sz w:val="20"/>
          <w:szCs w:val="20"/>
        </w:rPr>
      </w:pPr>
      <w:r w:rsidRPr="00C00485">
        <w:rPr>
          <w:rFonts w:ascii="Arial" w:hAnsi="Arial" w:cs="Arial"/>
          <w:sz w:val="20"/>
          <w:szCs w:val="20"/>
        </w:rPr>
        <w:t xml:space="preserve">e) </w:t>
      </w:r>
      <w:r w:rsidRPr="0047110F">
        <w:rPr>
          <w:rFonts w:ascii="Arial" w:hAnsi="Arial" w:cs="Arial"/>
          <w:b/>
          <w:bCs/>
          <w:sz w:val="20"/>
          <w:szCs w:val="20"/>
        </w:rPr>
        <w:t>antecipação de férias individuais</w:t>
      </w:r>
      <w:r w:rsidRPr="00C00485">
        <w:rPr>
          <w:rFonts w:ascii="Arial" w:hAnsi="Arial" w:cs="Arial"/>
          <w:sz w:val="20"/>
          <w:szCs w:val="20"/>
        </w:rPr>
        <w:t>; e</w:t>
      </w:r>
    </w:p>
    <w:p w14:paraId="02B5F51D" w14:textId="77777777" w:rsidR="003202E9" w:rsidRPr="00C00485" w:rsidRDefault="003202E9" w:rsidP="003202E9">
      <w:pPr>
        <w:spacing w:before="120" w:after="120" w:line="360" w:lineRule="auto"/>
        <w:ind w:left="2268"/>
        <w:jc w:val="both"/>
        <w:outlineLvl w:val="0"/>
        <w:rPr>
          <w:rFonts w:ascii="Arial" w:hAnsi="Arial" w:cs="Arial"/>
          <w:sz w:val="20"/>
          <w:szCs w:val="20"/>
        </w:rPr>
      </w:pPr>
      <w:r w:rsidRPr="00C00485">
        <w:rPr>
          <w:rFonts w:ascii="Arial" w:hAnsi="Arial" w:cs="Arial"/>
          <w:sz w:val="20"/>
          <w:szCs w:val="20"/>
        </w:rPr>
        <w:t xml:space="preserve">f) </w:t>
      </w:r>
      <w:r w:rsidRPr="0047110F">
        <w:rPr>
          <w:rFonts w:ascii="Arial" w:hAnsi="Arial" w:cs="Arial"/>
          <w:b/>
          <w:bCs/>
          <w:sz w:val="20"/>
          <w:szCs w:val="20"/>
        </w:rPr>
        <w:t>horários de entrada e de saída flexíveis</w:t>
      </w:r>
      <w:r w:rsidRPr="00C00485">
        <w:rPr>
          <w:rFonts w:ascii="Arial" w:hAnsi="Arial" w:cs="Arial"/>
          <w:sz w:val="20"/>
          <w:szCs w:val="20"/>
        </w:rPr>
        <w:t>;</w:t>
      </w:r>
    </w:p>
    <w:p w14:paraId="19891B7A" w14:textId="77777777" w:rsidR="003202E9" w:rsidRPr="0047110F" w:rsidRDefault="003202E9" w:rsidP="003202E9">
      <w:pPr>
        <w:spacing w:before="120" w:after="120" w:line="360" w:lineRule="auto"/>
        <w:ind w:left="2268"/>
        <w:jc w:val="both"/>
        <w:outlineLvl w:val="0"/>
        <w:rPr>
          <w:rFonts w:ascii="Arial" w:hAnsi="Arial" w:cs="Arial"/>
          <w:b/>
          <w:bCs/>
          <w:sz w:val="20"/>
          <w:szCs w:val="20"/>
          <w:u w:val="single"/>
        </w:rPr>
      </w:pPr>
      <w:r w:rsidRPr="0047110F">
        <w:rPr>
          <w:rFonts w:ascii="Arial" w:hAnsi="Arial" w:cs="Arial"/>
          <w:b/>
          <w:bCs/>
          <w:sz w:val="20"/>
          <w:szCs w:val="20"/>
          <w:u w:val="single"/>
        </w:rPr>
        <w:t>III - para qualificação de mulheres, em áreas estratégicas para a ascensão profissional:</w:t>
      </w:r>
    </w:p>
    <w:p w14:paraId="3BEFC4CE" w14:textId="77777777" w:rsidR="003202E9" w:rsidRPr="00C00485" w:rsidRDefault="003202E9" w:rsidP="003202E9">
      <w:pPr>
        <w:spacing w:before="120" w:after="120" w:line="360" w:lineRule="auto"/>
        <w:ind w:left="2268"/>
        <w:jc w:val="both"/>
        <w:outlineLvl w:val="0"/>
        <w:rPr>
          <w:rFonts w:ascii="Arial" w:hAnsi="Arial" w:cs="Arial"/>
          <w:sz w:val="20"/>
          <w:szCs w:val="20"/>
        </w:rPr>
      </w:pPr>
      <w:r w:rsidRPr="00C00485">
        <w:rPr>
          <w:rFonts w:ascii="Arial" w:hAnsi="Arial" w:cs="Arial"/>
          <w:sz w:val="20"/>
          <w:szCs w:val="20"/>
        </w:rPr>
        <w:lastRenderedPageBreak/>
        <w:t xml:space="preserve">a) </w:t>
      </w:r>
      <w:r w:rsidRPr="0047110F">
        <w:rPr>
          <w:rFonts w:ascii="Arial" w:hAnsi="Arial" w:cs="Arial"/>
          <w:b/>
          <w:bCs/>
          <w:sz w:val="20"/>
          <w:szCs w:val="20"/>
        </w:rPr>
        <w:t>suspensão do contrato de trabalho</w:t>
      </w:r>
      <w:r w:rsidRPr="00C00485">
        <w:rPr>
          <w:rFonts w:ascii="Arial" w:hAnsi="Arial" w:cs="Arial"/>
          <w:sz w:val="20"/>
          <w:szCs w:val="20"/>
        </w:rPr>
        <w:t xml:space="preserve"> para fins de qualificação profissional; e</w:t>
      </w:r>
      <w:r>
        <w:rPr>
          <w:rFonts w:ascii="Arial" w:hAnsi="Arial" w:cs="Arial"/>
          <w:sz w:val="20"/>
          <w:szCs w:val="20"/>
        </w:rPr>
        <w:t xml:space="preserve"> </w:t>
      </w:r>
      <w:r w:rsidRPr="00C00485">
        <w:rPr>
          <w:rFonts w:ascii="Arial" w:hAnsi="Arial" w:cs="Arial"/>
          <w:sz w:val="20"/>
          <w:szCs w:val="20"/>
        </w:rPr>
        <w:t xml:space="preserve">b) </w:t>
      </w:r>
      <w:r w:rsidRPr="0047110F">
        <w:rPr>
          <w:rFonts w:ascii="Arial" w:hAnsi="Arial" w:cs="Arial"/>
          <w:b/>
          <w:bCs/>
          <w:sz w:val="20"/>
          <w:szCs w:val="20"/>
        </w:rPr>
        <w:t>estímulo à ocupação das vagas em cursos de qualificação dos serviços nacionais de aprendizagem</w:t>
      </w:r>
      <w:r w:rsidRPr="00C00485">
        <w:rPr>
          <w:rFonts w:ascii="Arial" w:hAnsi="Arial" w:cs="Arial"/>
          <w:sz w:val="20"/>
          <w:szCs w:val="20"/>
        </w:rPr>
        <w:t xml:space="preserve"> por mulheres e priorização de mulheres hipossuficientes vítimas de violência doméstica e</w:t>
      </w:r>
      <w:r>
        <w:rPr>
          <w:rFonts w:ascii="Arial" w:hAnsi="Arial" w:cs="Arial"/>
          <w:sz w:val="20"/>
          <w:szCs w:val="20"/>
        </w:rPr>
        <w:t xml:space="preserve"> </w:t>
      </w:r>
      <w:r w:rsidRPr="00C00485">
        <w:rPr>
          <w:rFonts w:ascii="Arial" w:hAnsi="Arial" w:cs="Arial"/>
          <w:sz w:val="20"/>
          <w:szCs w:val="20"/>
        </w:rPr>
        <w:t>familiar;</w:t>
      </w:r>
    </w:p>
    <w:p w14:paraId="785DE721" w14:textId="77777777" w:rsidR="003202E9" w:rsidRPr="0047110F" w:rsidRDefault="003202E9" w:rsidP="003202E9">
      <w:pPr>
        <w:spacing w:before="120" w:after="120" w:line="360" w:lineRule="auto"/>
        <w:ind w:left="2268"/>
        <w:jc w:val="both"/>
        <w:outlineLvl w:val="0"/>
        <w:rPr>
          <w:rFonts w:ascii="Arial" w:hAnsi="Arial" w:cs="Arial"/>
          <w:b/>
          <w:bCs/>
          <w:sz w:val="20"/>
          <w:szCs w:val="20"/>
          <w:u w:val="single"/>
        </w:rPr>
      </w:pPr>
      <w:r w:rsidRPr="0047110F">
        <w:rPr>
          <w:rFonts w:ascii="Arial" w:hAnsi="Arial" w:cs="Arial"/>
          <w:b/>
          <w:bCs/>
          <w:sz w:val="20"/>
          <w:szCs w:val="20"/>
          <w:u w:val="single"/>
        </w:rPr>
        <w:t xml:space="preserve">IV - </w:t>
      </w:r>
      <w:proofErr w:type="gramStart"/>
      <w:r w:rsidRPr="0047110F">
        <w:rPr>
          <w:rFonts w:ascii="Arial" w:hAnsi="Arial" w:cs="Arial"/>
          <w:b/>
          <w:bCs/>
          <w:sz w:val="20"/>
          <w:szCs w:val="20"/>
          <w:u w:val="single"/>
        </w:rPr>
        <w:t>para</w:t>
      </w:r>
      <w:proofErr w:type="gramEnd"/>
      <w:r w:rsidRPr="0047110F">
        <w:rPr>
          <w:rFonts w:ascii="Arial" w:hAnsi="Arial" w:cs="Arial"/>
          <w:b/>
          <w:bCs/>
          <w:sz w:val="20"/>
          <w:szCs w:val="20"/>
          <w:u w:val="single"/>
        </w:rPr>
        <w:t xml:space="preserve"> apoio ao retorno ao trabalho das mulheres após o término da licença-maternidade:</w:t>
      </w:r>
    </w:p>
    <w:p w14:paraId="4578C417" w14:textId="77777777" w:rsidR="003202E9" w:rsidRPr="00C00485" w:rsidRDefault="003202E9" w:rsidP="003202E9">
      <w:pPr>
        <w:spacing w:before="120" w:after="120" w:line="360" w:lineRule="auto"/>
        <w:ind w:left="2268"/>
        <w:jc w:val="both"/>
        <w:outlineLvl w:val="0"/>
        <w:rPr>
          <w:rFonts w:ascii="Arial" w:hAnsi="Arial" w:cs="Arial"/>
          <w:sz w:val="20"/>
          <w:szCs w:val="20"/>
        </w:rPr>
      </w:pPr>
      <w:r w:rsidRPr="00C00485">
        <w:rPr>
          <w:rFonts w:ascii="Arial" w:hAnsi="Arial" w:cs="Arial"/>
          <w:sz w:val="20"/>
          <w:szCs w:val="20"/>
        </w:rPr>
        <w:t xml:space="preserve">a) </w:t>
      </w:r>
      <w:r w:rsidRPr="0047110F">
        <w:rPr>
          <w:rFonts w:ascii="Arial" w:hAnsi="Arial" w:cs="Arial"/>
          <w:b/>
          <w:bCs/>
          <w:sz w:val="20"/>
          <w:szCs w:val="20"/>
        </w:rPr>
        <w:t>suspensão do contrato de trabalho de pais</w:t>
      </w:r>
      <w:r w:rsidRPr="00C00485">
        <w:rPr>
          <w:rFonts w:ascii="Arial" w:hAnsi="Arial" w:cs="Arial"/>
          <w:sz w:val="20"/>
          <w:szCs w:val="20"/>
        </w:rPr>
        <w:t xml:space="preserve"> empregados para acompanhamento do</w:t>
      </w:r>
      <w:r>
        <w:rPr>
          <w:rFonts w:ascii="Arial" w:hAnsi="Arial" w:cs="Arial"/>
          <w:sz w:val="20"/>
          <w:szCs w:val="20"/>
        </w:rPr>
        <w:t xml:space="preserve"> </w:t>
      </w:r>
      <w:r w:rsidRPr="00C00485">
        <w:rPr>
          <w:rFonts w:ascii="Arial" w:hAnsi="Arial" w:cs="Arial"/>
          <w:sz w:val="20"/>
          <w:szCs w:val="20"/>
        </w:rPr>
        <w:t>desenvolvimento dos filhos; e</w:t>
      </w:r>
    </w:p>
    <w:p w14:paraId="45077DCC" w14:textId="77777777" w:rsidR="003202E9" w:rsidRDefault="003202E9" w:rsidP="003202E9">
      <w:pPr>
        <w:spacing w:before="120" w:after="120" w:line="360" w:lineRule="auto"/>
        <w:ind w:left="2268"/>
        <w:jc w:val="both"/>
        <w:outlineLvl w:val="0"/>
        <w:rPr>
          <w:rFonts w:ascii="Arial" w:hAnsi="Arial" w:cs="Arial"/>
          <w:sz w:val="20"/>
          <w:szCs w:val="20"/>
        </w:rPr>
      </w:pPr>
      <w:r w:rsidRPr="00C00485">
        <w:rPr>
          <w:rFonts w:ascii="Arial" w:hAnsi="Arial" w:cs="Arial"/>
          <w:sz w:val="20"/>
          <w:szCs w:val="20"/>
        </w:rPr>
        <w:t xml:space="preserve">b) </w:t>
      </w:r>
      <w:r w:rsidRPr="00897091">
        <w:rPr>
          <w:rFonts w:ascii="Arial" w:hAnsi="Arial" w:cs="Arial"/>
          <w:b/>
          <w:bCs/>
          <w:sz w:val="20"/>
          <w:szCs w:val="20"/>
        </w:rPr>
        <w:t>flexibilização do usufruto da prorrogação da licença-maternidade</w:t>
      </w:r>
      <w:r w:rsidRPr="00C00485">
        <w:rPr>
          <w:rFonts w:ascii="Arial" w:hAnsi="Arial" w:cs="Arial"/>
          <w:sz w:val="20"/>
          <w:szCs w:val="20"/>
        </w:rPr>
        <w:t>, conforme prevista na Lei</w:t>
      </w:r>
      <w:r>
        <w:rPr>
          <w:rFonts w:ascii="Arial" w:hAnsi="Arial" w:cs="Arial"/>
          <w:sz w:val="20"/>
          <w:szCs w:val="20"/>
        </w:rPr>
        <w:t xml:space="preserve"> </w:t>
      </w:r>
      <w:r w:rsidRPr="00C00485">
        <w:rPr>
          <w:rFonts w:ascii="Arial" w:hAnsi="Arial" w:cs="Arial"/>
          <w:sz w:val="20"/>
          <w:szCs w:val="20"/>
        </w:rPr>
        <w:t>nº 11.770, de 9 de setembro de 2008;</w:t>
      </w:r>
    </w:p>
    <w:p w14:paraId="4B71D3F9" w14:textId="77777777" w:rsidR="003202E9" w:rsidRPr="003202E9" w:rsidRDefault="003202E9" w:rsidP="003202E9">
      <w:pPr>
        <w:spacing w:before="120" w:after="120"/>
        <w:ind w:left="3402"/>
        <w:jc w:val="both"/>
        <w:outlineLvl w:val="0"/>
        <w:rPr>
          <w:rFonts w:ascii="Arial" w:hAnsi="Arial" w:cs="Arial"/>
          <w:b/>
          <w:bCs/>
          <w:i/>
          <w:iCs/>
          <w:color w:val="000080"/>
          <w:sz w:val="16"/>
          <w:szCs w:val="16"/>
          <w:lang w:eastAsia="pt-BR"/>
        </w:rPr>
      </w:pPr>
      <w:hyperlink r:id="rId6" w:history="1">
        <w:r w:rsidRPr="003202E9">
          <w:rPr>
            <w:rFonts w:ascii="Arial" w:hAnsi="Arial" w:cs="Arial"/>
            <w:b/>
            <w:bCs/>
            <w:i/>
            <w:iCs/>
            <w:color w:val="000080"/>
            <w:sz w:val="16"/>
            <w:szCs w:val="16"/>
            <w:u w:val="single"/>
            <w:lang w:eastAsia="pt-BR"/>
          </w:rPr>
          <w:t>LEI Nº 11.770, DE  9 DE SETEMBRO DE 2008.</w:t>
        </w:r>
      </w:hyperlink>
    </w:p>
    <w:p w14:paraId="68DDE1A1" w14:textId="77777777" w:rsidR="003202E9" w:rsidRPr="003202E9" w:rsidRDefault="003202E9" w:rsidP="003202E9">
      <w:pPr>
        <w:spacing w:before="120" w:after="120"/>
        <w:ind w:left="3402"/>
        <w:jc w:val="both"/>
        <w:outlineLvl w:val="0"/>
        <w:rPr>
          <w:rFonts w:ascii="Arial" w:hAnsi="Arial" w:cs="Arial"/>
          <w:i/>
          <w:iCs/>
          <w:color w:val="800000"/>
          <w:sz w:val="16"/>
          <w:szCs w:val="16"/>
          <w:lang w:eastAsia="pt-BR"/>
        </w:rPr>
      </w:pPr>
      <w:r w:rsidRPr="003202E9">
        <w:rPr>
          <w:rFonts w:ascii="Arial" w:hAnsi="Arial" w:cs="Arial"/>
          <w:i/>
          <w:iCs/>
          <w:color w:val="800000"/>
          <w:sz w:val="16"/>
          <w:szCs w:val="16"/>
          <w:lang w:eastAsia="pt-BR"/>
        </w:rPr>
        <w:t>Cria o Programa Empresa Cidadã, destinado à prorrogação da licença-maternidade mediante concessão de incentivo fiscal, e altera a Lei n</w:t>
      </w:r>
      <w:r w:rsidRPr="003202E9">
        <w:rPr>
          <w:rFonts w:ascii="Arial" w:hAnsi="Arial" w:cs="Arial"/>
          <w:i/>
          <w:iCs/>
          <w:color w:val="800000"/>
          <w:sz w:val="16"/>
          <w:szCs w:val="16"/>
          <w:u w:val="single"/>
          <w:vertAlign w:val="superscript"/>
          <w:lang w:eastAsia="pt-BR"/>
        </w:rPr>
        <w:t>o</w:t>
      </w:r>
      <w:r w:rsidRPr="003202E9">
        <w:rPr>
          <w:rFonts w:ascii="Arial" w:hAnsi="Arial" w:cs="Arial"/>
          <w:i/>
          <w:iCs/>
          <w:color w:val="800000"/>
          <w:sz w:val="16"/>
          <w:szCs w:val="16"/>
          <w:lang w:eastAsia="pt-BR"/>
        </w:rPr>
        <w:t> 8.212, de 24 de julho de 1991.</w:t>
      </w:r>
    </w:p>
    <w:p w14:paraId="2325C617" w14:textId="77777777" w:rsidR="003202E9" w:rsidRPr="003202E9" w:rsidRDefault="003202E9" w:rsidP="003202E9">
      <w:pPr>
        <w:spacing w:before="120" w:after="120"/>
        <w:ind w:left="3402"/>
        <w:jc w:val="both"/>
        <w:outlineLvl w:val="0"/>
        <w:rPr>
          <w:rFonts w:ascii="Arial" w:hAnsi="Arial" w:cs="Arial"/>
          <w:i/>
          <w:iCs/>
          <w:color w:val="000000"/>
          <w:sz w:val="16"/>
          <w:szCs w:val="16"/>
          <w:lang w:eastAsia="pt-BR"/>
        </w:rPr>
      </w:pPr>
      <w:r w:rsidRPr="003202E9">
        <w:rPr>
          <w:rFonts w:ascii="Arial" w:hAnsi="Arial" w:cs="Arial"/>
          <w:b/>
          <w:bCs/>
          <w:i/>
          <w:iCs/>
          <w:color w:val="000000"/>
          <w:sz w:val="16"/>
          <w:szCs w:val="16"/>
          <w:lang w:eastAsia="pt-BR"/>
        </w:rPr>
        <w:t>O PRESIDENTE DA REPÚBLICA </w:t>
      </w:r>
      <w:r w:rsidRPr="003202E9">
        <w:rPr>
          <w:rFonts w:ascii="Arial" w:hAnsi="Arial" w:cs="Arial"/>
          <w:i/>
          <w:iCs/>
          <w:color w:val="000000"/>
          <w:sz w:val="16"/>
          <w:szCs w:val="16"/>
          <w:lang w:eastAsia="pt-BR"/>
        </w:rPr>
        <w:t>Faço saber que o Congresso Nacional decreta e eu sanciono a seguinte Lei: </w:t>
      </w:r>
      <w:bookmarkStart w:id="1" w:name="art1"/>
      <w:bookmarkStart w:id="2" w:name="art1."/>
      <w:bookmarkEnd w:id="1"/>
      <w:bookmarkEnd w:id="2"/>
    </w:p>
    <w:p w14:paraId="7B2D29B5" w14:textId="77777777" w:rsidR="003202E9" w:rsidRPr="003202E9" w:rsidRDefault="003202E9" w:rsidP="003202E9">
      <w:pPr>
        <w:suppressAutoHyphens w:val="0"/>
        <w:spacing w:before="300" w:after="300"/>
        <w:ind w:left="3402" w:firstLine="570"/>
        <w:jc w:val="both"/>
        <w:rPr>
          <w:rFonts w:ascii="Arial" w:hAnsi="Arial" w:cs="Arial"/>
          <w:i/>
          <w:iCs/>
          <w:color w:val="000000"/>
          <w:sz w:val="16"/>
          <w:szCs w:val="16"/>
          <w:lang w:eastAsia="pt-BR"/>
        </w:rPr>
      </w:pPr>
      <w:r w:rsidRPr="003202E9">
        <w:rPr>
          <w:rFonts w:ascii="Arial" w:hAnsi="Arial" w:cs="Arial"/>
          <w:i/>
          <w:iCs/>
          <w:color w:val="000000"/>
          <w:sz w:val="16"/>
          <w:szCs w:val="16"/>
          <w:lang w:eastAsia="pt-BR"/>
        </w:rPr>
        <w:t>Art. 1</w:t>
      </w:r>
      <w:r w:rsidRPr="003202E9">
        <w:rPr>
          <w:rFonts w:ascii="Arial" w:hAnsi="Arial" w:cs="Arial"/>
          <w:i/>
          <w:iCs/>
          <w:color w:val="000000"/>
          <w:sz w:val="16"/>
          <w:szCs w:val="16"/>
          <w:u w:val="single"/>
          <w:vertAlign w:val="superscript"/>
          <w:lang w:eastAsia="pt-BR"/>
        </w:rPr>
        <w:t>o</w:t>
      </w:r>
      <w:r w:rsidRPr="003202E9">
        <w:rPr>
          <w:rFonts w:ascii="Arial" w:hAnsi="Arial" w:cs="Arial"/>
          <w:i/>
          <w:iCs/>
          <w:color w:val="000000"/>
          <w:sz w:val="16"/>
          <w:szCs w:val="16"/>
          <w:lang w:eastAsia="pt-BR"/>
        </w:rPr>
        <w:t>  É instituído o Programa Empresa Cidadã, destinado a prorrogar:            </w:t>
      </w:r>
      <w:hyperlink r:id="rId7" w:anchor="art38" w:history="1">
        <w:r w:rsidRPr="003202E9">
          <w:rPr>
            <w:rFonts w:ascii="Arial" w:hAnsi="Arial" w:cs="Arial"/>
            <w:i/>
            <w:iCs/>
            <w:color w:val="0000FF"/>
            <w:sz w:val="16"/>
            <w:szCs w:val="16"/>
            <w:u w:val="single"/>
            <w:lang w:eastAsia="pt-BR"/>
          </w:rPr>
          <w:t>(Redação dada pela Lei nº 13.257, de 2016)</w:t>
        </w:r>
      </w:hyperlink>
      <w:r w:rsidRPr="003202E9">
        <w:rPr>
          <w:rFonts w:ascii="Arial" w:hAnsi="Arial" w:cs="Arial"/>
          <w:i/>
          <w:iCs/>
          <w:color w:val="000000"/>
          <w:sz w:val="16"/>
          <w:szCs w:val="16"/>
          <w:lang w:eastAsia="pt-BR"/>
        </w:rPr>
        <w:t>       </w:t>
      </w:r>
      <w:hyperlink r:id="rId8" w:anchor="art40" w:history="1">
        <w:r w:rsidRPr="003202E9">
          <w:rPr>
            <w:rFonts w:ascii="Arial" w:hAnsi="Arial" w:cs="Arial"/>
            <w:i/>
            <w:iCs/>
            <w:color w:val="0000FF"/>
            <w:sz w:val="16"/>
            <w:szCs w:val="16"/>
            <w:u w:val="single"/>
            <w:lang w:eastAsia="pt-BR"/>
          </w:rPr>
          <w:t>(Produção de efeito)</w:t>
        </w:r>
      </w:hyperlink>
    </w:p>
    <w:p w14:paraId="0EA5FE4A" w14:textId="77777777" w:rsidR="003202E9" w:rsidRPr="003202E9" w:rsidRDefault="003202E9" w:rsidP="003202E9">
      <w:pPr>
        <w:suppressAutoHyphens w:val="0"/>
        <w:spacing w:before="300" w:after="300"/>
        <w:ind w:left="3402" w:firstLine="570"/>
        <w:jc w:val="both"/>
        <w:rPr>
          <w:rFonts w:ascii="Arial" w:hAnsi="Arial" w:cs="Arial"/>
          <w:i/>
          <w:iCs/>
          <w:color w:val="000000"/>
          <w:sz w:val="16"/>
          <w:szCs w:val="16"/>
          <w:lang w:eastAsia="pt-BR"/>
        </w:rPr>
      </w:pPr>
      <w:r w:rsidRPr="003202E9">
        <w:rPr>
          <w:rFonts w:ascii="Arial" w:hAnsi="Arial" w:cs="Arial"/>
          <w:i/>
          <w:iCs/>
          <w:color w:val="000000"/>
          <w:sz w:val="16"/>
          <w:szCs w:val="16"/>
          <w:lang w:eastAsia="pt-BR"/>
        </w:rPr>
        <w:t>I - por 60 (sessenta) dias a duração da licença-maternidade prevista no </w:t>
      </w:r>
      <w:hyperlink r:id="rId9" w:anchor="art7xviii" w:history="1">
        <w:r w:rsidRPr="003202E9">
          <w:rPr>
            <w:rFonts w:ascii="Arial" w:hAnsi="Arial" w:cs="Arial"/>
            <w:i/>
            <w:iCs/>
            <w:color w:val="0000FF"/>
            <w:sz w:val="16"/>
            <w:szCs w:val="16"/>
            <w:u w:val="single"/>
            <w:lang w:eastAsia="pt-BR"/>
          </w:rPr>
          <w:t>inciso XVIII do caput do art. 7º da Constituição Federal</w:t>
        </w:r>
      </w:hyperlink>
      <w:r w:rsidRPr="003202E9">
        <w:rPr>
          <w:rFonts w:ascii="Arial" w:hAnsi="Arial" w:cs="Arial"/>
          <w:i/>
          <w:iCs/>
          <w:color w:val="000000"/>
          <w:sz w:val="16"/>
          <w:szCs w:val="16"/>
          <w:lang w:eastAsia="pt-BR"/>
        </w:rPr>
        <w:t>;            </w:t>
      </w:r>
      <w:hyperlink r:id="rId10" w:anchor="art38" w:history="1">
        <w:r w:rsidRPr="003202E9">
          <w:rPr>
            <w:rFonts w:ascii="Arial" w:hAnsi="Arial" w:cs="Arial"/>
            <w:i/>
            <w:iCs/>
            <w:color w:val="0000FF"/>
            <w:sz w:val="16"/>
            <w:szCs w:val="16"/>
            <w:u w:val="single"/>
            <w:lang w:eastAsia="pt-BR"/>
          </w:rPr>
          <w:t>(Incluído dada pela Lei nº 13.257, de 2016)</w:t>
        </w:r>
      </w:hyperlink>
      <w:r w:rsidRPr="003202E9">
        <w:rPr>
          <w:rFonts w:ascii="Arial" w:hAnsi="Arial" w:cs="Arial"/>
          <w:i/>
          <w:iCs/>
          <w:color w:val="000000"/>
          <w:sz w:val="16"/>
          <w:szCs w:val="16"/>
          <w:lang w:eastAsia="pt-BR"/>
        </w:rPr>
        <w:t>       </w:t>
      </w:r>
      <w:hyperlink r:id="rId11" w:anchor="art40" w:history="1">
        <w:r w:rsidRPr="003202E9">
          <w:rPr>
            <w:rFonts w:ascii="Arial" w:hAnsi="Arial" w:cs="Arial"/>
            <w:i/>
            <w:iCs/>
            <w:color w:val="0000FF"/>
            <w:sz w:val="16"/>
            <w:szCs w:val="16"/>
            <w:u w:val="single"/>
            <w:lang w:eastAsia="pt-BR"/>
          </w:rPr>
          <w:t>(Produção de efeito)</w:t>
        </w:r>
      </w:hyperlink>
    </w:p>
    <w:p w14:paraId="11192857" w14:textId="77777777" w:rsidR="003202E9" w:rsidRPr="003202E9" w:rsidRDefault="003202E9" w:rsidP="003202E9">
      <w:pPr>
        <w:suppressAutoHyphens w:val="0"/>
        <w:spacing w:before="300" w:after="300"/>
        <w:ind w:left="3402" w:firstLine="570"/>
        <w:rPr>
          <w:rFonts w:ascii="Arial" w:hAnsi="Arial" w:cs="Arial"/>
          <w:i/>
          <w:iCs/>
          <w:color w:val="000000"/>
          <w:sz w:val="16"/>
          <w:szCs w:val="16"/>
          <w:lang w:eastAsia="pt-BR"/>
        </w:rPr>
      </w:pPr>
      <w:bookmarkStart w:id="3" w:name="art1ii"/>
      <w:bookmarkEnd w:id="3"/>
      <w:r w:rsidRPr="003202E9">
        <w:rPr>
          <w:rFonts w:ascii="Arial" w:hAnsi="Arial" w:cs="Arial"/>
          <w:i/>
          <w:iCs/>
          <w:color w:val="000000"/>
          <w:sz w:val="16"/>
          <w:szCs w:val="16"/>
          <w:lang w:eastAsia="pt-BR"/>
        </w:rPr>
        <w:t xml:space="preserve">II - por 15 (quinze) dias a duração da </w:t>
      </w:r>
      <w:proofErr w:type="spellStart"/>
      <w:r w:rsidRPr="003202E9">
        <w:rPr>
          <w:rFonts w:ascii="Arial" w:hAnsi="Arial" w:cs="Arial"/>
          <w:i/>
          <w:iCs/>
          <w:color w:val="000000"/>
          <w:sz w:val="16"/>
          <w:szCs w:val="16"/>
          <w:lang w:eastAsia="pt-BR"/>
        </w:rPr>
        <w:t>licença-paternidade</w:t>
      </w:r>
      <w:proofErr w:type="spellEnd"/>
      <w:r w:rsidRPr="003202E9">
        <w:rPr>
          <w:rFonts w:ascii="Arial" w:hAnsi="Arial" w:cs="Arial"/>
          <w:i/>
          <w:iCs/>
          <w:color w:val="000000"/>
          <w:sz w:val="16"/>
          <w:szCs w:val="16"/>
          <w:lang w:eastAsia="pt-BR"/>
        </w:rPr>
        <w:t>, nos termos desta Lei, além dos 5 (cinco) dias estabelecidos no </w:t>
      </w:r>
      <w:hyperlink r:id="rId12" w:anchor="adctart10%C2%A71" w:history="1">
        <w:r w:rsidRPr="003202E9">
          <w:rPr>
            <w:rFonts w:ascii="Arial" w:hAnsi="Arial" w:cs="Arial"/>
            <w:i/>
            <w:iCs/>
            <w:color w:val="0000FF"/>
            <w:sz w:val="16"/>
            <w:szCs w:val="16"/>
            <w:u w:val="single"/>
            <w:lang w:eastAsia="pt-BR"/>
          </w:rPr>
          <w:t>§ 1</w:t>
        </w:r>
        <w:r w:rsidRPr="003202E9">
          <w:rPr>
            <w:rFonts w:ascii="Arial" w:hAnsi="Arial" w:cs="Arial"/>
            <w:i/>
            <w:iCs/>
            <w:color w:val="0000FF"/>
            <w:sz w:val="16"/>
            <w:szCs w:val="16"/>
            <w:u w:val="single"/>
            <w:vertAlign w:val="superscript"/>
            <w:lang w:eastAsia="pt-BR"/>
          </w:rPr>
          <w:t>o</w:t>
        </w:r>
        <w:r w:rsidRPr="003202E9">
          <w:rPr>
            <w:rFonts w:ascii="Arial" w:hAnsi="Arial" w:cs="Arial"/>
            <w:i/>
            <w:iCs/>
            <w:color w:val="0000FF"/>
            <w:sz w:val="16"/>
            <w:szCs w:val="16"/>
            <w:u w:val="single"/>
            <w:lang w:eastAsia="pt-BR"/>
          </w:rPr>
          <w:t> do art. 10 do Ato das Disposições Constitucionais Transitórias</w:t>
        </w:r>
      </w:hyperlink>
      <w:r w:rsidRPr="003202E9">
        <w:rPr>
          <w:rFonts w:ascii="Arial" w:hAnsi="Arial" w:cs="Arial"/>
          <w:i/>
          <w:iCs/>
          <w:color w:val="000000"/>
          <w:sz w:val="16"/>
          <w:szCs w:val="16"/>
          <w:lang w:eastAsia="pt-BR"/>
        </w:rPr>
        <w:t>.            </w:t>
      </w:r>
      <w:hyperlink r:id="rId13" w:anchor="art38" w:history="1">
        <w:r w:rsidRPr="003202E9">
          <w:rPr>
            <w:rFonts w:ascii="Arial" w:hAnsi="Arial" w:cs="Arial"/>
            <w:i/>
            <w:iCs/>
            <w:color w:val="0000FF"/>
            <w:sz w:val="16"/>
            <w:szCs w:val="16"/>
            <w:u w:val="single"/>
            <w:lang w:eastAsia="pt-BR"/>
          </w:rPr>
          <w:t>(Incluído dada pela Lei nº 13.257, de 2016)</w:t>
        </w:r>
      </w:hyperlink>
      <w:r w:rsidRPr="003202E9">
        <w:rPr>
          <w:rFonts w:ascii="Arial" w:hAnsi="Arial" w:cs="Arial"/>
          <w:i/>
          <w:iCs/>
          <w:color w:val="000000"/>
          <w:sz w:val="16"/>
          <w:szCs w:val="16"/>
          <w:lang w:eastAsia="pt-BR"/>
        </w:rPr>
        <w:t>       </w:t>
      </w:r>
      <w:hyperlink r:id="rId14" w:anchor="art40" w:history="1">
        <w:r w:rsidRPr="003202E9">
          <w:rPr>
            <w:rFonts w:ascii="Arial" w:hAnsi="Arial" w:cs="Arial"/>
            <w:i/>
            <w:iCs/>
            <w:color w:val="0000FF"/>
            <w:sz w:val="16"/>
            <w:szCs w:val="16"/>
            <w:u w:val="single"/>
            <w:lang w:eastAsia="pt-BR"/>
          </w:rPr>
          <w:t>(Produção de efeito)</w:t>
        </w:r>
      </w:hyperlink>
    </w:p>
    <w:p w14:paraId="0D2D41B6" w14:textId="77777777" w:rsidR="003202E9" w:rsidRPr="003202E9" w:rsidRDefault="003202E9" w:rsidP="003202E9">
      <w:pPr>
        <w:suppressAutoHyphens w:val="0"/>
        <w:spacing w:before="300" w:after="300"/>
        <w:ind w:left="3402" w:firstLine="570"/>
        <w:rPr>
          <w:rFonts w:ascii="Arial" w:hAnsi="Arial" w:cs="Arial"/>
          <w:i/>
          <w:iCs/>
          <w:color w:val="000000"/>
          <w:sz w:val="16"/>
          <w:szCs w:val="16"/>
          <w:lang w:eastAsia="pt-BR"/>
        </w:rPr>
      </w:pPr>
      <w:bookmarkStart w:id="4" w:name="art1§1."/>
      <w:bookmarkEnd w:id="4"/>
      <w:r w:rsidRPr="003202E9">
        <w:rPr>
          <w:rFonts w:ascii="Arial" w:hAnsi="Arial" w:cs="Arial"/>
          <w:i/>
          <w:iCs/>
          <w:color w:val="000000"/>
          <w:sz w:val="16"/>
          <w:szCs w:val="16"/>
          <w:lang w:eastAsia="pt-BR"/>
        </w:rPr>
        <w:t>§ 1</w:t>
      </w:r>
      <w:r w:rsidRPr="003202E9">
        <w:rPr>
          <w:rFonts w:ascii="Arial" w:hAnsi="Arial" w:cs="Arial"/>
          <w:i/>
          <w:iCs/>
          <w:color w:val="000000"/>
          <w:sz w:val="16"/>
          <w:szCs w:val="16"/>
          <w:u w:val="single"/>
          <w:vertAlign w:val="superscript"/>
          <w:lang w:eastAsia="pt-BR"/>
        </w:rPr>
        <w:t>o</w:t>
      </w:r>
      <w:r w:rsidRPr="003202E9">
        <w:rPr>
          <w:rFonts w:ascii="Arial" w:hAnsi="Arial" w:cs="Arial"/>
          <w:i/>
          <w:iCs/>
          <w:color w:val="000000"/>
          <w:sz w:val="16"/>
          <w:szCs w:val="16"/>
          <w:lang w:eastAsia="pt-BR"/>
        </w:rPr>
        <w:t>  A prorrogação de que trata este artigo:            </w:t>
      </w:r>
      <w:hyperlink r:id="rId15" w:anchor="art38" w:history="1">
        <w:r w:rsidRPr="003202E9">
          <w:rPr>
            <w:rFonts w:ascii="Arial" w:hAnsi="Arial" w:cs="Arial"/>
            <w:i/>
            <w:iCs/>
            <w:color w:val="0000FF"/>
            <w:sz w:val="16"/>
            <w:szCs w:val="16"/>
            <w:u w:val="single"/>
            <w:lang w:eastAsia="pt-BR"/>
          </w:rPr>
          <w:t>(Redação dada pela Lei nº 13.257, de 2016)</w:t>
        </w:r>
      </w:hyperlink>
      <w:r w:rsidRPr="003202E9">
        <w:rPr>
          <w:rFonts w:ascii="Arial" w:hAnsi="Arial" w:cs="Arial"/>
          <w:i/>
          <w:iCs/>
          <w:color w:val="000000"/>
          <w:sz w:val="16"/>
          <w:szCs w:val="16"/>
          <w:lang w:eastAsia="pt-BR"/>
        </w:rPr>
        <w:t>       </w:t>
      </w:r>
      <w:hyperlink r:id="rId16" w:anchor="art40" w:history="1">
        <w:r w:rsidRPr="003202E9">
          <w:rPr>
            <w:rFonts w:ascii="Arial" w:hAnsi="Arial" w:cs="Arial"/>
            <w:i/>
            <w:iCs/>
            <w:color w:val="0000FF"/>
            <w:sz w:val="16"/>
            <w:szCs w:val="16"/>
            <w:u w:val="single"/>
            <w:lang w:eastAsia="pt-BR"/>
          </w:rPr>
          <w:t>(Produção de efeito)</w:t>
        </w:r>
      </w:hyperlink>
    </w:p>
    <w:p w14:paraId="1C3EAE1F" w14:textId="77777777" w:rsidR="003202E9" w:rsidRPr="003202E9" w:rsidRDefault="003202E9" w:rsidP="003202E9">
      <w:pPr>
        <w:suppressAutoHyphens w:val="0"/>
        <w:spacing w:before="300" w:after="300"/>
        <w:ind w:left="3402" w:firstLine="570"/>
        <w:rPr>
          <w:rFonts w:ascii="Arial" w:hAnsi="Arial" w:cs="Arial"/>
          <w:i/>
          <w:iCs/>
          <w:color w:val="000000"/>
          <w:sz w:val="16"/>
          <w:szCs w:val="16"/>
          <w:lang w:eastAsia="pt-BR"/>
        </w:rPr>
      </w:pPr>
      <w:bookmarkStart w:id="5" w:name="art1§1i"/>
      <w:bookmarkEnd w:id="5"/>
      <w:r w:rsidRPr="003202E9">
        <w:rPr>
          <w:rFonts w:ascii="Arial" w:hAnsi="Arial" w:cs="Arial"/>
          <w:i/>
          <w:iCs/>
          <w:color w:val="000000"/>
          <w:sz w:val="16"/>
          <w:szCs w:val="16"/>
          <w:lang w:eastAsia="pt-BR"/>
        </w:rPr>
        <w:t>I - será garantida à empregada da pessoa jurídica que aderir ao Programa, desde que a empregada a requeira até o final do primeiro mês após o parto, e será concedida imediatamente após a fruição da licença-maternidade de que trata o </w:t>
      </w:r>
      <w:hyperlink r:id="rId17" w:anchor="art7xviii" w:history="1">
        <w:r w:rsidRPr="003202E9">
          <w:rPr>
            <w:rFonts w:ascii="Arial" w:hAnsi="Arial" w:cs="Arial"/>
            <w:i/>
            <w:iCs/>
            <w:color w:val="0000FF"/>
            <w:sz w:val="16"/>
            <w:szCs w:val="16"/>
            <w:u w:val="single"/>
            <w:lang w:eastAsia="pt-BR"/>
          </w:rPr>
          <w:t>inciso XVIII do caput do art. 7º da Constituição Federal</w:t>
        </w:r>
      </w:hyperlink>
      <w:r w:rsidRPr="003202E9">
        <w:rPr>
          <w:rFonts w:ascii="Arial" w:hAnsi="Arial" w:cs="Arial"/>
          <w:i/>
          <w:iCs/>
          <w:color w:val="000000"/>
          <w:sz w:val="16"/>
          <w:szCs w:val="16"/>
          <w:lang w:eastAsia="pt-BR"/>
        </w:rPr>
        <w:t>;            </w:t>
      </w:r>
      <w:hyperlink r:id="rId18" w:anchor="art38" w:history="1">
        <w:r w:rsidRPr="003202E9">
          <w:rPr>
            <w:rFonts w:ascii="Arial" w:hAnsi="Arial" w:cs="Arial"/>
            <w:i/>
            <w:iCs/>
            <w:color w:val="0000FF"/>
            <w:sz w:val="16"/>
            <w:szCs w:val="16"/>
            <w:u w:val="single"/>
            <w:lang w:eastAsia="pt-BR"/>
          </w:rPr>
          <w:t>(Incluído dada pela Lei nº 13.257, de 2016)</w:t>
        </w:r>
      </w:hyperlink>
      <w:r w:rsidRPr="003202E9">
        <w:rPr>
          <w:rFonts w:ascii="Arial" w:hAnsi="Arial" w:cs="Arial"/>
          <w:i/>
          <w:iCs/>
          <w:color w:val="000000"/>
          <w:sz w:val="16"/>
          <w:szCs w:val="16"/>
          <w:lang w:eastAsia="pt-BR"/>
        </w:rPr>
        <w:t>       </w:t>
      </w:r>
      <w:hyperlink r:id="rId19" w:anchor="art40" w:history="1">
        <w:r w:rsidRPr="003202E9">
          <w:rPr>
            <w:rFonts w:ascii="Arial" w:hAnsi="Arial" w:cs="Arial"/>
            <w:i/>
            <w:iCs/>
            <w:color w:val="0000FF"/>
            <w:sz w:val="16"/>
            <w:szCs w:val="16"/>
            <w:u w:val="single"/>
            <w:lang w:eastAsia="pt-BR"/>
          </w:rPr>
          <w:t>(Produção de efeito)</w:t>
        </w:r>
      </w:hyperlink>
    </w:p>
    <w:p w14:paraId="2BAAAE49" w14:textId="77777777" w:rsidR="003202E9" w:rsidRPr="003202E9" w:rsidRDefault="003202E9" w:rsidP="003202E9">
      <w:pPr>
        <w:suppressAutoHyphens w:val="0"/>
        <w:spacing w:before="300" w:after="300"/>
        <w:ind w:left="3402" w:firstLine="570"/>
        <w:rPr>
          <w:rFonts w:ascii="Arial" w:hAnsi="Arial" w:cs="Arial"/>
          <w:i/>
          <w:iCs/>
          <w:color w:val="000000"/>
          <w:sz w:val="16"/>
          <w:szCs w:val="16"/>
          <w:lang w:eastAsia="pt-BR"/>
        </w:rPr>
      </w:pPr>
      <w:bookmarkStart w:id="6" w:name="art1§1ii"/>
      <w:bookmarkEnd w:id="6"/>
      <w:r w:rsidRPr="003202E9">
        <w:rPr>
          <w:rFonts w:ascii="Arial" w:hAnsi="Arial" w:cs="Arial"/>
          <w:i/>
          <w:iCs/>
          <w:color w:val="000000"/>
          <w:sz w:val="16"/>
          <w:szCs w:val="16"/>
          <w:lang w:eastAsia="pt-BR"/>
        </w:rPr>
        <w:t xml:space="preserve">II - </w:t>
      </w:r>
      <w:proofErr w:type="gramStart"/>
      <w:r w:rsidRPr="003202E9">
        <w:rPr>
          <w:rFonts w:ascii="Arial" w:hAnsi="Arial" w:cs="Arial"/>
          <w:i/>
          <w:iCs/>
          <w:color w:val="000000"/>
          <w:sz w:val="16"/>
          <w:szCs w:val="16"/>
          <w:lang w:eastAsia="pt-BR"/>
        </w:rPr>
        <w:t>será</w:t>
      </w:r>
      <w:proofErr w:type="gramEnd"/>
      <w:r w:rsidRPr="003202E9">
        <w:rPr>
          <w:rFonts w:ascii="Arial" w:hAnsi="Arial" w:cs="Arial"/>
          <w:i/>
          <w:iCs/>
          <w:color w:val="000000"/>
          <w:sz w:val="16"/>
          <w:szCs w:val="16"/>
          <w:lang w:eastAsia="pt-BR"/>
        </w:rPr>
        <w:t xml:space="preserve"> garantida ao empregado da pessoa jurídica que aderir ao Programa, desde que o empregado a requeira no prazo de 2 (dois) dias úteis após o parto e comprove participação em programa ou atividade de orientação sobre paternidade responsável.            </w:t>
      </w:r>
      <w:hyperlink r:id="rId20" w:anchor="art38" w:history="1">
        <w:r w:rsidRPr="003202E9">
          <w:rPr>
            <w:rFonts w:ascii="Arial" w:hAnsi="Arial" w:cs="Arial"/>
            <w:i/>
            <w:iCs/>
            <w:color w:val="0000FF"/>
            <w:sz w:val="16"/>
            <w:szCs w:val="16"/>
            <w:u w:val="single"/>
            <w:lang w:eastAsia="pt-BR"/>
          </w:rPr>
          <w:t>(Incluído dada pela Lei nº 13.257, de 2016)</w:t>
        </w:r>
      </w:hyperlink>
      <w:r w:rsidRPr="003202E9">
        <w:rPr>
          <w:rFonts w:ascii="Arial" w:hAnsi="Arial" w:cs="Arial"/>
          <w:i/>
          <w:iCs/>
          <w:color w:val="000000"/>
          <w:sz w:val="16"/>
          <w:szCs w:val="16"/>
          <w:lang w:eastAsia="pt-BR"/>
        </w:rPr>
        <w:t>       </w:t>
      </w:r>
      <w:hyperlink r:id="rId21" w:anchor="art40" w:history="1">
        <w:r w:rsidRPr="003202E9">
          <w:rPr>
            <w:rFonts w:ascii="Arial" w:hAnsi="Arial" w:cs="Arial"/>
            <w:i/>
            <w:iCs/>
            <w:color w:val="0000FF"/>
            <w:sz w:val="16"/>
            <w:szCs w:val="16"/>
            <w:u w:val="single"/>
            <w:lang w:eastAsia="pt-BR"/>
          </w:rPr>
          <w:t>(Produção de efeito)</w:t>
        </w:r>
      </w:hyperlink>
    </w:p>
    <w:p w14:paraId="4DECE3E3" w14:textId="77777777" w:rsidR="003202E9" w:rsidRPr="003202E9" w:rsidRDefault="003202E9" w:rsidP="003202E9">
      <w:pPr>
        <w:suppressAutoHyphens w:val="0"/>
        <w:spacing w:before="300" w:after="300"/>
        <w:ind w:left="3402" w:firstLine="570"/>
        <w:rPr>
          <w:rFonts w:ascii="Arial" w:hAnsi="Arial" w:cs="Arial"/>
          <w:i/>
          <w:iCs/>
          <w:color w:val="000000"/>
          <w:sz w:val="16"/>
          <w:szCs w:val="16"/>
          <w:lang w:eastAsia="pt-BR"/>
        </w:rPr>
      </w:pPr>
      <w:bookmarkStart w:id="7" w:name="art1§2."/>
      <w:bookmarkEnd w:id="7"/>
      <w:r w:rsidRPr="003202E9">
        <w:rPr>
          <w:rFonts w:ascii="Arial" w:hAnsi="Arial" w:cs="Arial"/>
          <w:i/>
          <w:iCs/>
          <w:color w:val="000000"/>
          <w:sz w:val="16"/>
          <w:szCs w:val="16"/>
          <w:lang w:eastAsia="pt-BR"/>
        </w:rPr>
        <w:t>§ 2</w:t>
      </w:r>
      <w:proofErr w:type="gramStart"/>
      <w:r w:rsidRPr="003202E9">
        <w:rPr>
          <w:rFonts w:ascii="Arial" w:hAnsi="Arial" w:cs="Arial"/>
          <w:i/>
          <w:iCs/>
          <w:color w:val="000000"/>
          <w:sz w:val="16"/>
          <w:szCs w:val="16"/>
          <w:u w:val="single"/>
          <w:vertAlign w:val="superscript"/>
          <w:lang w:eastAsia="pt-BR"/>
        </w:rPr>
        <w:t>o</w:t>
      </w:r>
      <w:r w:rsidRPr="003202E9">
        <w:rPr>
          <w:rFonts w:ascii="Arial" w:hAnsi="Arial" w:cs="Arial"/>
          <w:i/>
          <w:iCs/>
          <w:color w:val="000000"/>
          <w:sz w:val="16"/>
          <w:szCs w:val="16"/>
          <w:lang w:eastAsia="pt-BR"/>
        </w:rPr>
        <w:t>  A</w:t>
      </w:r>
      <w:proofErr w:type="gramEnd"/>
      <w:r w:rsidRPr="003202E9">
        <w:rPr>
          <w:rFonts w:ascii="Arial" w:hAnsi="Arial" w:cs="Arial"/>
          <w:i/>
          <w:iCs/>
          <w:color w:val="000000"/>
          <w:sz w:val="16"/>
          <w:szCs w:val="16"/>
          <w:lang w:eastAsia="pt-BR"/>
        </w:rPr>
        <w:t xml:space="preserve"> prorrogação será garantida, na mesma proporção, à empregada e ao empregado que adotar ou obtiver guarda judicial para fins de adoção de criança.            </w:t>
      </w:r>
      <w:hyperlink r:id="rId22" w:anchor="art38" w:history="1">
        <w:r w:rsidRPr="003202E9">
          <w:rPr>
            <w:rFonts w:ascii="Arial" w:hAnsi="Arial" w:cs="Arial"/>
            <w:i/>
            <w:iCs/>
            <w:color w:val="0000FF"/>
            <w:sz w:val="16"/>
            <w:szCs w:val="16"/>
            <w:u w:val="single"/>
            <w:lang w:eastAsia="pt-BR"/>
          </w:rPr>
          <w:t>(Redação dada pela Lei nº 13.257, de 2016)</w:t>
        </w:r>
      </w:hyperlink>
      <w:r w:rsidRPr="003202E9">
        <w:rPr>
          <w:rFonts w:ascii="Arial" w:hAnsi="Arial" w:cs="Arial"/>
          <w:i/>
          <w:iCs/>
          <w:color w:val="000000"/>
          <w:sz w:val="16"/>
          <w:szCs w:val="16"/>
          <w:lang w:eastAsia="pt-BR"/>
        </w:rPr>
        <w:t>       </w:t>
      </w:r>
      <w:hyperlink r:id="rId23" w:anchor="art40" w:history="1">
        <w:r w:rsidRPr="003202E9">
          <w:rPr>
            <w:rFonts w:ascii="Arial" w:hAnsi="Arial" w:cs="Arial"/>
            <w:i/>
            <w:iCs/>
            <w:color w:val="0000FF"/>
            <w:sz w:val="16"/>
            <w:szCs w:val="16"/>
            <w:u w:val="single"/>
            <w:lang w:eastAsia="pt-BR"/>
          </w:rPr>
          <w:t>(Produção de efeito)</w:t>
        </w:r>
      </w:hyperlink>
    </w:p>
    <w:p w14:paraId="13EF4C3E" w14:textId="77777777" w:rsidR="003202E9" w:rsidRPr="003202E9" w:rsidRDefault="003202E9" w:rsidP="003202E9">
      <w:pPr>
        <w:suppressAutoHyphens w:val="0"/>
        <w:spacing w:before="100" w:beforeAutospacing="1" w:after="100" w:afterAutospacing="1"/>
        <w:ind w:left="3402" w:firstLine="525"/>
        <w:rPr>
          <w:rFonts w:ascii="Arial" w:hAnsi="Arial" w:cs="Arial"/>
          <w:i/>
          <w:iCs/>
          <w:color w:val="000000"/>
          <w:sz w:val="16"/>
          <w:szCs w:val="16"/>
          <w:lang w:eastAsia="pt-BR"/>
        </w:rPr>
      </w:pPr>
      <w:bookmarkStart w:id="8" w:name="art1§3"/>
      <w:bookmarkStart w:id="9" w:name="art1§3.0"/>
      <w:bookmarkEnd w:id="8"/>
      <w:bookmarkEnd w:id="9"/>
      <w:r w:rsidRPr="003202E9">
        <w:rPr>
          <w:rFonts w:ascii="Arial" w:hAnsi="Arial" w:cs="Arial"/>
          <w:i/>
          <w:iCs/>
          <w:color w:val="000000"/>
          <w:sz w:val="16"/>
          <w:szCs w:val="16"/>
          <w:lang w:eastAsia="pt-BR"/>
        </w:rPr>
        <w:t>§ 3º A prorrogação de que trata o inciso I do caput deste artigo poderá ser compartilhada entre a empregada e o empregado requerente, desde que ambos sejam empregados de pessoa jurídica aderente ao Programa e que a decisão seja adotada conjuntamente, na forma estabelecida em regulamento.       </w:t>
      </w:r>
      <w:hyperlink r:id="rId24" w:anchor="art20" w:history="1">
        <w:r w:rsidRPr="003202E9">
          <w:rPr>
            <w:rFonts w:ascii="Arial" w:hAnsi="Arial" w:cs="Arial"/>
            <w:i/>
            <w:iCs/>
            <w:color w:val="0000FF"/>
            <w:sz w:val="16"/>
            <w:szCs w:val="16"/>
            <w:u w:val="single"/>
            <w:lang w:eastAsia="pt-BR"/>
          </w:rPr>
          <w:t>(Incluído pela Lei nº 14.457, de 2022)</w:t>
        </w:r>
      </w:hyperlink>
    </w:p>
    <w:p w14:paraId="5E4C92A8" w14:textId="77777777" w:rsidR="003202E9" w:rsidRPr="003202E9" w:rsidRDefault="003202E9" w:rsidP="003202E9">
      <w:pPr>
        <w:suppressAutoHyphens w:val="0"/>
        <w:spacing w:before="100" w:beforeAutospacing="1" w:after="100" w:afterAutospacing="1"/>
        <w:ind w:left="3402" w:firstLine="525"/>
        <w:rPr>
          <w:rFonts w:ascii="Arial" w:hAnsi="Arial" w:cs="Arial"/>
          <w:i/>
          <w:iCs/>
          <w:color w:val="000000"/>
          <w:sz w:val="16"/>
          <w:szCs w:val="16"/>
          <w:lang w:eastAsia="pt-BR"/>
        </w:rPr>
      </w:pPr>
      <w:r w:rsidRPr="003202E9">
        <w:rPr>
          <w:rFonts w:ascii="Arial" w:hAnsi="Arial" w:cs="Arial"/>
          <w:i/>
          <w:iCs/>
          <w:color w:val="000000"/>
          <w:sz w:val="16"/>
          <w:szCs w:val="16"/>
          <w:lang w:eastAsia="pt-BR"/>
        </w:rPr>
        <w:t>§ 4º Na hipótese prevista no § 3º deste artigo, a prorrogação poderá ser usufruída pelo empregado da pessoa jurídica que aderir ao Programa somente após o término da licença-maternidade, desde que seja requerida com 30 (trinta) dias de antecedência.      </w:t>
      </w:r>
      <w:hyperlink r:id="rId25" w:anchor="art20" w:history="1">
        <w:r w:rsidRPr="003202E9">
          <w:rPr>
            <w:rFonts w:ascii="Arial" w:hAnsi="Arial" w:cs="Arial"/>
            <w:i/>
            <w:iCs/>
            <w:color w:val="0000FF"/>
            <w:sz w:val="16"/>
            <w:szCs w:val="16"/>
            <w:u w:val="single"/>
            <w:lang w:eastAsia="pt-BR"/>
          </w:rPr>
          <w:t>(Incluído pela Lei nº 14.457, de 2022)</w:t>
        </w:r>
      </w:hyperlink>
    </w:p>
    <w:p w14:paraId="3AA31059" w14:textId="77777777" w:rsidR="003202E9" w:rsidRPr="003202E9" w:rsidRDefault="003202E9" w:rsidP="003202E9">
      <w:pPr>
        <w:suppressAutoHyphens w:val="0"/>
        <w:spacing w:before="100" w:beforeAutospacing="1" w:after="100" w:afterAutospacing="1"/>
        <w:ind w:left="3402" w:firstLine="525"/>
        <w:rPr>
          <w:rFonts w:ascii="Arial" w:hAnsi="Arial" w:cs="Arial"/>
          <w:i/>
          <w:iCs/>
          <w:color w:val="000000"/>
          <w:sz w:val="16"/>
          <w:szCs w:val="16"/>
          <w:lang w:eastAsia="pt-BR"/>
        </w:rPr>
      </w:pPr>
      <w:bookmarkStart w:id="10" w:name="art1a"/>
      <w:bookmarkStart w:id="11" w:name="art1a.0"/>
      <w:bookmarkEnd w:id="10"/>
      <w:bookmarkEnd w:id="11"/>
      <w:r w:rsidRPr="003202E9">
        <w:rPr>
          <w:rFonts w:ascii="Arial" w:hAnsi="Arial" w:cs="Arial"/>
          <w:i/>
          <w:iCs/>
          <w:color w:val="000000"/>
          <w:sz w:val="16"/>
          <w:szCs w:val="16"/>
          <w:lang w:eastAsia="pt-BR"/>
        </w:rPr>
        <w:lastRenderedPageBreak/>
        <w:t>Art. 1º-A. Fica a empresa participante do Programa Empresa Cidadã autorizada a substituir o período de prorrogação da licença-maternidade de que trata o inciso I do caput do art. 1º desta Lei pela redução de jornada de trabalho em 50% (cinquenta por cento) pelo período de 120 (cento e vinte) dias.        </w:t>
      </w:r>
      <w:hyperlink r:id="rId26" w:anchor="art20" w:history="1">
        <w:r w:rsidRPr="003202E9">
          <w:rPr>
            <w:rFonts w:ascii="Arial" w:hAnsi="Arial" w:cs="Arial"/>
            <w:i/>
            <w:iCs/>
            <w:color w:val="0000FF"/>
            <w:sz w:val="16"/>
            <w:szCs w:val="16"/>
            <w:u w:val="single"/>
            <w:lang w:eastAsia="pt-BR"/>
          </w:rPr>
          <w:t>(Incluído pela Lei nº 14.457, de 2022)</w:t>
        </w:r>
      </w:hyperlink>
    </w:p>
    <w:p w14:paraId="1CB6ED97" w14:textId="77777777" w:rsidR="003202E9" w:rsidRPr="003202E9" w:rsidRDefault="003202E9" w:rsidP="003202E9">
      <w:pPr>
        <w:suppressAutoHyphens w:val="0"/>
        <w:spacing w:before="100" w:beforeAutospacing="1" w:after="100" w:afterAutospacing="1"/>
        <w:ind w:left="3402" w:firstLine="525"/>
        <w:rPr>
          <w:rFonts w:ascii="Arial" w:hAnsi="Arial" w:cs="Arial"/>
          <w:i/>
          <w:iCs/>
          <w:color w:val="000000"/>
          <w:sz w:val="16"/>
          <w:szCs w:val="16"/>
          <w:lang w:eastAsia="pt-BR"/>
        </w:rPr>
      </w:pPr>
      <w:r w:rsidRPr="003202E9">
        <w:rPr>
          <w:rFonts w:ascii="Arial" w:hAnsi="Arial" w:cs="Arial"/>
          <w:i/>
          <w:iCs/>
          <w:color w:val="000000"/>
          <w:sz w:val="16"/>
          <w:szCs w:val="16"/>
          <w:lang w:eastAsia="pt-BR"/>
        </w:rPr>
        <w:t>§ 1º São requisitos para efetuar a substituição de que trata o caput deste artigo:        </w:t>
      </w:r>
      <w:hyperlink r:id="rId27" w:anchor="art20" w:history="1">
        <w:r w:rsidRPr="003202E9">
          <w:rPr>
            <w:rFonts w:ascii="Arial" w:hAnsi="Arial" w:cs="Arial"/>
            <w:i/>
            <w:iCs/>
            <w:color w:val="0000FF"/>
            <w:sz w:val="16"/>
            <w:szCs w:val="16"/>
            <w:u w:val="single"/>
            <w:lang w:eastAsia="pt-BR"/>
          </w:rPr>
          <w:t>(Incluído pela Lei nº 14.457, de 2022)</w:t>
        </w:r>
      </w:hyperlink>
    </w:p>
    <w:p w14:paraId="30C589BB" w14:textId="77777777" w:rsidR="003202E9" w:rsidRPr="003202E9" w:rsidRDefault="003202E9" w:rsidP="003202E9">
      <w:pPr>
        <w:suppressAutoHyphens w:val="0"/>
        <w:spacing w:before="100" w:beforeAutospacing="1" w:after="100" w:afterAutospacing="1"/>
        <w:ind w:left="3402" w:firstLine="525"/>
        <w:rPr>
          <w:rFonts w:ascii="Arial" w:hAnsi="Arial" w:cs="Arial"/>
          <w:i/>
          <w:iCs/>
          <w:color w:val="000000"/>
          <w:sz w:val="16"/>
          <w:szCs w:val="16"/>
          <w:lang w:eastAsia="pt-BR"/>
        </w:rPr>
      </w:pPr>
      <w:r w:rsidRPr="003202E9">
        <w:rPr>
          <w:rFonts w:ascii="Arial" w:hAnsi="Arial" w:cs="Arial"/>
          <w:i/>
          <w:iCs/>
          <w:color w:val="000000"/>
          <w:sz w:val="16"/>
          <w:szCs w:val="16"/>
          <w:lang w:eastAsia="pt-BR"/>
        </w:rPr>
        <w:t>I - pagamento integral do salário à empregada ou ao empregado pelo período de 120 (cento e vinte) dias; e        </w:t>
      </w:r>
      <w:hyperlink r:id="rId28" w:anchor="art20" w:history="1">
        <w:r w:rsidRPr="003202E9">
          <w:rPr>
            <w:rFonts w:ascii="Arial" w:hAnsi="Arial" w:cs="Arial"/>
            <w:i/>
            <w:iCs/>
            <w:color w:val="0000FF"/>
            <w:sz w:val="16"/>
            <w:szCs w:val="16"/>
            <w:u w:val="single"/>
            <w:lang w:eastAsia="pt-BR"/>
          </w:rPr>
          <w:t>(Incluído pela Lei nº 14.457, de 2022)</w:t>
        </w:r>
      </w:hyperlink>
    </w:p>
    <w:p w14:paraId="2541968A" w14:textId="77777777" w:rsidR="003202E9" w:rsidRPr="003202E9" w:rsidRDefault="003202E9" w:rsidP="003202E9">
      <w:pPr>
        <w:suppressAutoHyphens w:val="0"/>
        <w:spacing w:before="100" w:beforeAutospacing="1" w:after="100" w:afterAutospacing="1"/>
        <w:ind w:left="3402" w:firstLine="525"/>
        <w:rPr>
          <w:rFonts w:ascii="Arial" w:hAnsi="Arial" w:cs="Arial"/>
          <w:i/>
          <w:iCs/>
          <w:color w:val="000000"/>
          <w:sz w:val="16"/>
          <w:szCs w:val="16"/>
          <w:lang w:eastAsia="pt-BR"/>
        </w:rPr>
      </w:pPr>
      <w:r w:rsidRPr="003202E9">
        <w:rPr>
          <w:rFonts w:ascii="Arial" w:hAnsi="Arial" w:cs="Arial"/>
          <w:i/>
          <w:iCs/>
          <w:color w:val="000000"/>
          <w:sz w:val="16"/>
          <w:szCs w:val="16"/>
          <w:lang w:eastAsia="pt-BR"/>
        </w:rPr>
        <w:t xml:space="preserve">II - </w:t>
      </w:r>
      <w:proofErr w:type="gramStart"/>
      <w:r w:rsidRPr="003202E9">
        <w:rPr>
          <w:rFonts w:ascii="Arial" w:hAnsi="Arial" w:cs="Arial"/>
          <w:i/>
          <w:iCs/>
          <w:color w:val="000000"/>
          <w:sz w:val="16"/>
          <w:szCs w:val="16"/>
          <w:lang w:eastAsia="pt-BR"/>
        </w:rPr>
        <w:t>acordo</w:t>
      </w:r>
      <w:proofErr w:type="gramEnd"/>
      <w:r w:rsidRPr="003202E9">
        <w:rPr>
          <w:rFonts w:ascii="Arial" w:hAnsi="Arial" w:cs="Arial"/>
          <w:i/>
          <w:iCs/>
          <w:color w:val="000000"/>
          <w:sz w:val="16"/>
          <w:szCs w:val="16"/>
          <w:lang w:eastAsia="pt-BR"/>
        </w:rPr>
        <w:t xml:space="preserve"> individual firmado entre o empregador e a empregada ou o empregado interessados em adotar a medida.       </w:t>
      </w:r>
      <w:hyperlink r:id="rId29" w:anchor="art20" w:history="1">
        <w:r w:rsidRPr="003202E9">
          <w:rPr>
            <w:rFonts w:ascii="Arial" w:hAnsi="Arial" w:cs="Arial"/>
            <w:i/>
            <w:iCs/>
            <w:color w:val="0000FF"/>
            <w:sz w:val="16"/>
            <w:szCs w:val="16"/>
            <w:u w:val="single"/>
            <w:lang w:eastAsia="pt-BR"/>
          </w:rPr>
          <w:t>(Incluído pela Lei nº 14.457, de 2022)</w:t>
        </w:r>
      </w:hyperlink>
    </w:p>
    <w:p w14:paraId="6038EA2C" w14:textId="77777777" w:rsidR="003202E9" w:rsidRPr="003202E9" w:rsidRDefault="003202E9" w:rsidP="003202E9">
      <w:pPr>
        <w:suppressAutoHyphens w:val="0"/>
        <w:spacing w:before="100" w:beforeAutospacing="1" w:after="100" w:afterAutospacing="1"/>
        <w:ind w:left="3402" w:firstLine="525"/>
        <w:rPr>
          <w:rFonts w:ascii="Arial" w:hAnsi="Arial" w:cs="Arial"/>
          <w:i/>
          <w:iCs/>
          <w:color w:val="000000"/>
          <w:sz w:val="16"/>
          <w:szCs w:val="16"/>
          <w:lang w:eastAsia="pt-BR"/>
        </w:rPr>
      </w:pPr>
      <w:r w:rsidRPr="003202E9">
        <w:rPr>
          <w:rFonts w:ascii="Arial" w:hAnsi="Arial" w:cs="Arial"/>
          <w:i/>
          <w:iCs/>
          <w:color w:val="000000"/>
          <w:sz w:val="16"/>
          <w:szCs w:val="16"/>
          <w:lang w:eastAsia="pt-BR"/>
        </w:rPr>
        <w:t>§ 2º A substituição de que trata o caput deste artigo poderá ser concedida na forma prevista no § 3º do art. 1º desta Lei.    </w:t>
      </w:r>
      <w:hyperlink r:id="rId30" w:anchor="art20" w:history="1">
        <w:r w:rsidRPr="003202E9">
          <w:rPr>
            <w:rFonts w:ascii="Arial" w:hAnsi="Arial" w:cs="Arial"/>
            <w:i/>
            <w:iCs/>
            <w:color w:val="0000FF"/>
            <w:sz w:val="16"/>
            <w:szCs w:val="16"/>
            <w:u w:val="single"/>
            <w:lang w:eastAsia="pt-BR"/>
          </w:rPr>
          <w:t>(Incluído pela Lei nº 14.457, de 2022)</w:t>
        </w:r>
      </w:hyperlink>
    </w:p>
    <w:p w14:paraId="027C831D" w14:textId="77777777" w:rsidR="003202E9" w:rsidRPr="003202E9" w:rsidRDefault="003202E9" w:rsidP="003202E9">
      <w:pPr>
        <w:suppressAutoHyphens w:val="0"/>
        <w:spacing w:before="100" w:beforeAutospacing="1" w:after="100" w:afterAutospacing="1"/>
        <w:ind w:left="3402" w:firstLine="525"/>
        <w:rPr>
          <w:rFonts w:ascii="Arial" w:hAnsi="Arial" w:cs="Arial"/>
          <w:i/>
          <w:iCs/>
          <w:color w:val="000000"/>
          <w:sz w:val="16"/>
          <w:szCs w:val="16"/>
          <w:lang w:eastAsia="pt-BR"/>
        </w:rPr>
      </w:pPr>
      <w:bookmarkStart w:id="12" w:name="art2"/>
      <w:bookmarkEnd w:id="12"/>
      <w:r w:rsidRPr="003202E9">
        <w:rPr>
          <w:rFonts w:ascii="Arial" w:hAnsi="Arial" w:cs="Arial"/>
          <w:i/>
          <w:iCs/>
          <w:color w:val="000000"/>
          <w:sz w:val="16"/>
          <w:szCs w:val="16"/>
          <w:lang w:eastAsia="pt-BR"/>
        </w:rPr>
        <w:t>Art. 2</w:t>
      </w:r>
      <w:proofErr w:type="gramStart"/>
      <w:r w:rsidRPr="003202E9">
        <w:rPr>
          <w:rFonts w:ascii="Arial" w:hAnsi="Arial" w:cs="Arial"/>
          <w:i/>
          <w:iCs/>
          <w:color w:val="000000"/>
          <w:sz w:val="16"/>
          <w:szCs w:val="16"/>
          <w:u w:val="single"/>
          <w:vertAlign w:val="superscript"/>
          <w:lang w:eastAsia="pt-BR"/>
        </w:rPr>
        <w:t>o</w:t>
      </w:r>
      <w:r w:rsidRPr="003202E9">
        <w:rPr>
          <w:rFonts w:ascii="Arial" w:hAnsi="Arial" w:cs="Arial"/>
          <w:i/>
          <w:iCs/>
          <w:color w:val="000000"/>
          <w:sz w:val="16"/>
          <w:szCs w:val="16"/>
          <w:lang w:eastAsia="pt-BR"/>
        </w:rPr>
        <w:t>  É</w:t>
      </w:r>
      <w:proofErr w:type="gramEnd"/>
      <w:r w:rsidRPr="003202E9">
        <w:rPr>
          <w:rFonts w:ascii="Arial" w:hAnsi="Arial" w:cs="Arial"/>
          <w:i/>
          <w:iCs/>
          <w:color w:val="000000"/>
          <w:sz w:val="16"/>
          <w:szCs w:val="16"/>
          <w:lang w:eastAsia="pt-BR"/>
        </w:rPr>
        <w:t xml:space="preserve"> a administração pública, direta, indireta e fundacional, autorizada a instituir programa que garanta prorrogação da licença-maternidade para suas servidoras, nos termos do que prevê o art. 1</w:t>
      </w:r>
      <w:r w:rsidRPr="003202E9">
        <w:rPr>
          <w:rFonts w:ascii="Arial" w:hAnsi="Arial" w:cs="Arial"/>
          <w:i/>
          <w:iCs/>
          <w:color w:val="000000"/>
          <w:sz w:val="16"/>
          <w:szCs w:val="16"/>
          <w:u w:val="single"/>
          <w:vertAlign w:val="superscript"/>
          <w:lang w:eastAsia="pt-BR"/>
        </w:rPr>
        <w:t>o</w:t>
      </w:r>
      <w:r w:rsidRPr="003202E9">
        <w:rPr>
          <w:rFonts w:ascii="Arial" w:hAnsi="Arial" w:cs="Arial"/>
          <w:i/>
          <w:iCs/>
          <w:color w:val="000000"/>
          <w:sz w:val="16"/>
          <w:szCs w:val="16"/>
          <w:lang w:eastAsia="pt-BR"/>
        </w:rPr>
        <w:t> desta Lei. </w:t>
      </w:r>
    </w:p>
    <w:p w14:paraId="7DBE9CF0" w14:textId="77777777" w:rsidR="003202E9" w:rsidRPr="003202E9" w:rsidRDefault="003202E9" w:rsidP="003202E9">
      <w:pPr>
        <w:suppressAutoHyphens w:val="0"/>
        <w:spacing w:before="300" w:after="300"/>
        <w:ind w:left="3402" w:firstLine="570"/>
        <w:rPr>
          <w:rFonts w:ascii="Arial" w:hAnsi="Arial" w:cs="Arial"/>
          <w:i/>
          <w:iCs/>
          <w:color w:val="000000"/>
          <w:sz w:val="16"/>
          <w:szCs w:val="16"/>
          <w:lang w:eastAsia="pt-BR"/>
        </w:rPr>
      </w:pPr>
      <w:bookmarkStart w:id="13" w:name="art3"/>
      <w:bookmarkStart w:id="14" w:name="art3."/>
      <w:bookmarkEnd w:id="13"/>
      <w:bookmarkEnd w:id="14"/>
      <w:r w:rsidRPr="003202E9">
        <w:rPr>
          <w:rFonts w:ascii="Arial" w:hAnsi="Arial" w:cs="Arial"/>
          <w:i/>
          <w:iCs/>
          <w:color w:val="000000"/>
          <w:sz w:val="16"/>
          <w:szCs w:val="16"/>
          <w:lang w:eastAsia="pt-BR"/>
        </w:rPr>
        <w:t>Art. 3</w:t>
      </w:r>
      <w:r w:rsidRPr="003202E9">
        <w:rPr>
          <w:rFonts w:ascii="Arial" w:hAnsi="Arial" w:cs="Arial"/>
          <w:i/>
          <w:iCs/>
          <w:color w:val="000000"/>
          <w:sz w:val="16"/>
          <w:szCs w:val="16"/>
          <w:u w:val="single"/>
          <w:vertAlign w:val="superscript"/>
          <w:lang w:eastAsia="pt-BR"/>
        </w:rPr>
        <w:t>o</w:t>
      </w:r>
      <w:r w:rsidRPr="003202E9">
        <w:rPr>
          <w:rFonts w:ascii="Arial" w:hAnsi="Arial" w:cs="Arial"/>
          <w:i/>
          <w:iCs/>
          <w:color w:val="000000"/>
          <w:sz w:val="16"/>
          <w:szCs w:val="16"/>
          <w:lang w:eastAsia="pt-BR"/>
        </w:rPr>
        <w:t xml:space="preserve">  Durante o período de prorrogação da licença-maternidade e da </w:t>
      </w:r>
      <w:proofErr w:type="spellStart"/>
      <w:r w:rsidRPr="003202E9">
        <w:rPr>
          <w:rFonts w:ascii="Arial" w:hAnsi="Arial" w:cs="Arial"/>
          <w:i/>
          <w:iCs/>
          <w:color w:val="000000"/>
          <w:sz w:val="16"/>
          <w:szCs w:val="16"/>
          <w:lang w:eastAsia="pt-BR"/>
        </w:rPr>
        <w:t>licença-paternidade</w:t>
      </w:r>
      <w:proofErr w:type="spellEnd"/>
      <w:r w:rsidRPr="003202E9">
        <w:rPr>
          <w:rFonts w:ascii="Arial" w:hAnsi="Arial" w:cs="Arial"/>
          <w:i/>
          <w:iCs/>
          <w:color w:val="000000"/>
          <w:sz w:val="16"/>
          <w:szCs w:val="16"/>
          <w:lang w:eastAsia="pt-BR"/>
        </w:rPr>
        <w:t>:            </w:t>
      </w:r>
      <w:hyperlink r:id="rId31" w:anchor="art38" w:history="1">
        <w:r w:rsidRPr="003202E9">
          <w:rPr>
            <w:rFonts w:ascii="Arial" w:hAnsi="Arial" w:cs="Arial"/>
            <w:i/>
            <w:iCs/>
            <w:color w:val="0000FF"/>
            <w:sz w:val="16"/>
            <w:szCs w:val="16"/>
            <w:u w:val="single"/>
            <w:lang w:eastAsia="pt-BR"/>
          </w:rPr>
          <w:t>(Redação dada pela Lei nº 13.257, de 2016)</w:t>
        </w:r>
      </w:hyperlink>
      <w:r w:rsidRPr="003202E9">
        <w:rPr>
          <w:rFonts w:ascii="Arial" w:hAnsi="Arial" w:cs="Arial"/>
          <w:i/>
          <w:iCs/>
          <w:color w:val="000000"/>
          <w:sz w:val="16"/>
          <w:szCs w:val="16"/>
          <w:lang w:eastAsia="pt-BR"/>
        </w:rPr>
        <w:t>       </w:t>
      </w:r>
      <w:hyperlink r:id="rId32" w:anchor="art40" w:history="1">
        <w:r w:rsidRPr="003202E9">
          <w:rPr>
            <w:rFonts w:ascii="Arial" w:hAnsi="Arial" w:cs="Arial"/>
            <w:i/>
            <w:iCs/>
            <w:color w:val="0000FF"/>
            <w:sz w:val="16"/>
            <w:szCs w:val="16"/>
            <w:u w:val="single"/>
            <w:lang w:eastAsia="pt-BR"/>
          </w:rPr>
          <w:t>(Produção de efeito)</w:t>
        </w:r>
      </w:hyperlink>
    </w:p>
    <w:p w14:paraId="1497A63E" w14:textId="77777777" w:rsidR="003202E9" w:rsidRPr="003202E9" w:rsidRDefault="003202E9" w:rsidP="003202E9">
      <w:pPr>
        <w:suppressAutoHyphens w:val="0"/>
        <w:spacing w:before="300" w:after="300"/>
        <w:ind w:left="3402" w:firstLine="570"/>
        <w:rPr>
          <w:rFonts w:ascii="Arial" w:hAnsi="Arial" w:cs="Arial"/>
          <w:i/>
          <w:iCs/>
          <w:color w:val="000000"/>
          <w:sz w:val="16"/>
          <w:szCs w:val="16"/>
          <w:lang w:eastAsia="pt-BR"/>
        </w:rPr>
      </w:pPr>
      <w:bookmarkStart w:id="15" w:name="art3i"/>
      <w:bookmarkEnd w:id="15"/>
      <w:r w:rsidRPr="003202E9">
        <w:rPr>
          <w:rFonts w:ascii="Arial" w:hAnsi="Arial" w:cs="Arial"/>
          <w:i/>
          <w:iCs/>
          <w:color w:val="000000"/>
          <w:sz w:val="16"/>
          <w:szCs w:val="16"/>
          <w:lang w:eastAsia="pt-BR"/>
        </w:rPr>
        <w:t>I - a empregada terá direito à remuneração integral, nos mesmos moldes devidos no período de percepção do salário-maternidade pago pelo Regime Geral de Previdência Social (RGPS);            </w:t>
      </w:r>
      <w:hyperlink r:id="rId33" w:anchor="art38" w:history="1">
        <w:r w:rsidRPr="003202E9">
          <w:rPr>
            <w:rFonts w:ascii="Arial" w:hAnsi="Arial" w:cs="Arial"/>
            <w:i/>
            <w:iCs/>
            <w:color w:val="0000FF"/>
            <w:sz w:val="16"/>
            <w:szCs w:val="16"/>
            <w:u w:val="single"/>
            <w:lang w:eastAsia="pt-BR"/>
          </w:rPr>
          <w:t>(Incluído dada pela Lei nº 13.257, de 2016)</w:t>
        </w:r>
      </w:hyperlink>
      <w:r w:rsidRPr="003202E9">
        <w:rPr>
          <w:rFonts w:ascii="Arial" w:hAnsi="Arial" w:cs="Arial"/>
          <w:i/>
          <w:iCs/>
          <w:color w:val="000000"/>
          <w:sz w:val="16"/>
          <w:szCs w:val="16"/>
          <w:lang w:eastAsia="pt-BR"/>
        </w:rPr>
        <w:t>       </w:t>
      </w:r>
      <w:hyperlink r:id="rId34" w:anchor="art40" w:history="1">
        <w:r w:rsidRPr="003202E9">
          <w:rPr>
            <w:rFonts w:ascii="Arial" w:hAnsi="Arial" w:cs="Arial"/>
            <w:i/>
            <w:iCs/>
            <w:color w:val="0000FF"/>
            <w:sz w:val="16"/>
            <w:szCs w:val="16"/>
            <w:u w:val="single"/>
            <w:lang w:eastAsia="pt-BR"/>
          </w:rPr>
          <w:t>(Produção de efeito)</w:t>
        </w:r>
      </w:hyperlink>
    </w:p>
    <w:p w14:paraId="18D15717" w14:textId="77777777" w:rsidR="003202E9" w:rsidRPr="003202E9" w:rsidRDefault="003202E9" w:rsidP="003202E9">
      <w:pPr>
        <w:suppressAutoHyphens w:val="0"/>
        <w:spacing w:before="300" w:after="300"/>
        <w:ind w:left="3402" w:firstLine="570"/>
        <w:rPr>
          <w:rFonts w:ascii="Arial" w:hAnsi="Arial" w:cs="Arial"/>
          <w:i/>
          <w:iCs/>
          <w:color w:val="000000"/>
          <w:sz w:val="16"/>
          <w:szCs w:val="16"/>
          <w:lang w:eastAsia="pt-BR"/>
        </w:rPr>
      </w:pPr>
      <w:bookmarkStart w:id="16" w:name="art3ii"/>
      <w:bookmarkEnd w:id="16"/>
      <w:r w:rsidRPr="003202E9">
        <w:rPr>
          <w:rFonts w:ascii="Arial" w:hAnsi="Arial" w:cs="Arial"/>
          <w:i/>
          <w:iCs/>
          <w:color w:val="000000"/>
          <w:sz w:val="16"/>
          <w:szCs w:val="16"/>
          <w:lang w:eastAsia="pt-BR"/>
        </w:rPr>
        <w:t xml:space="preserve">II - </w:t>
      </w:r>
      <w:proofErr w:type="gramStart"/>
      <w:r w:rsidRPr="003202E9">
        <w:rPr>
          <w:rFonts w:ascii="Arial" w:hAnsi="Arial" w:cs="Arial"/>
          <w:i/>
          <w:iCs/>
          <w:color w:val="000000"/>
          <w:sz w:val="16"/>
          <w:szCs w:val="16"/>
          <w:lang w:eastAsia="pt-BR"/>
        </w:rPr>
        <w:t>o</w:t>
      </w:r>
      <w:proofErr w:type="gramEnd"/>
      <w:r w:rsidRPr="003202E9">
        <w:rPr>
          <w:rFonts w:ascii="Arial" w:hAnsi="Arial" w:cs="Arial"/>
          <w:i/>
          <w:iCs/>
          <w:color w:val="000000"/>
          <w:sz w:val="16"/>
          <w:szCs w:val="16"/>
          <w:lang w:eastAsia="pt-BR"/>
        </w:rPr>
        <w:t xml:space="preserve"> empregado terá direito à remuneração integral.            </w:t>
      </w:r>
      <w:hyperlink r:id="rId35" w:anchor="art38" w:history="1">
        <w:r w:rsidRPr="003202E9">
          <w:rPr>
            <w:rFonts w:ascii="Arial" w:hAnsi="Arial" w:cs="Arial"/>
            <w:i/>
            <w:iCs/>
            <w:color w:val="0000FF"/>
            <w:sz w:val="16"/>
            <w:szCs w:val="16"/>
            <w:u w:val="single"/>
            <w:lang w:eastAsia="pt-BR"/>
          </w:rPr>
          <w:t>(Incluído dada pela Lei nº 13.257, de 2016)</w:t>
        </w:r>
      </w:hyperlink>
      <w:r w:rsidRPr="003202E9">
        <w:rPr>
          <w:rFonts w:ascii="Arial" w:hAnsi="Arial" w:cs="Arial"/>
          <w:i/>
          <w:iCs/>
          <w:color w:val="000000"/>
          <w:sz w:val="16"/>
          <w:szCs w:val="16"/>
          <w:lang w:eastAsia="pt-BR"/>
        </w:rPr>
        <w:t>       </w:t>
      </w:r>
      <w:hyperlink r:id="rId36" w:anchor="art40" w:history="1">
        <w:r w:rsidRPr="003202E9">
          <w:rPr>
            <w:rFonts w:ascii="Arial" w:hAnsi="Arial" w:cs="Arial"/>
            <w:i/>
            <w:iCs/>
            <w:color w:val="0000FF"/>
            <w:sz w:val="16"/>
            <w:szCs w:val="16"/>
            <w:u w:val="single"/>
            <w:lang w:eastAsia="pt-BR"/>
          </w:rPr>
          <w:t>(Produção de efeito)</w:t>
        </w:r>
      </w:hyperlink>
    </w:p>
    <w:p w14:paraId="3206DA88" w14:textId="77777777" w:rsidR="003202E9" w:rsidRPr="003202E9" w:rsidRDefault="003202E9" w:rsidP="003202E9">
      <w:pPr>
        <w:suppressAutoHyphens w:val="0"/>
        <w:spacing w:before="300" w:after="300"/>
        <w:ind w:left="3402" w:firstLine="570"/>
        <w:rPr>
          <w:rFonts w:ascii="Arial" w:hAnsi="Arial" w:cs="Arial"/>
          <w:i/>
          <w:iCs/>
          <w:color w:val="000000"/>
          <w:sz w:val="16"/>
          <w:szCs w:val="16"/>
          <w:lang w:eastAsia="pt-BR"/>
        </w:rPr>
      </w:pPr>
      <w:bookmarkStart w:id="17" w:name="art4"/>
      <w:bookmarkStart w:id="18" w:name="art4."/>
      <w:bookmarkEnd w:id="17"/>
      <w:bookmarkEnd w:id="18"/>
      <w:r w:rsidRPr="003202E9">
        <w:rPr>
          <w:rFonts w:ascii="Arial" w:hAnsi="Arial" w:cs="Arial"/>
          <w:i/>
          <w:iCs/>
          <w:color w:val="000000"/>
          <w:sz w:val="16"/>
          <w:szCs w:val="16"/>
          <w:lang w:eastAsia="pt-BR"/>
        </w:rPr>
        <w:t>Art. 4</w:t>
      </w:r>
      <w:proofErr w:type="gramStart"/>
      <w:r w:rsidRPr="003202E9">
        <w:rPr>
          <w:rFonts w:ascii="Arial" w:hAnsi="Arial" w:cs="Arial"/>
          <w:i/>
          <w:iCs/>
          <w:color w:val="000000"/>
          <w:sz w:val="16"/>
          <w:szCs w:val="16"/>
          <w:u w:val="single"/>
          <w:vertAlign w:val="superscript"/>
          <w:lang w:eastAsia="pt-BR"/>
        </w:rPr>
        <w:t>o</w:t>
      </w:r>
      <w:r w:rsidRPr="003202E9">
        <w:rPr>
          <w:rFonts w:ascii="Arial" w:hAnsi="Arial" w:cs="Arial"/>
          <w:i/>
          <w:iCs/>
          <w:color w:val="000000"/>
          <w:sz w:val="16"/>
          <w:szCs w:val="16"/>
          <w:lang w:eastAsia="pt-BR"/>
        </w:rPr>
        <w:t>  No</w:t>
      </w:r>
      <w:proofErr w:type="gramEnd"/>
      <w:r w:rsidRPr="003202E9">
        <w:rPr>
          <w:rFonts w:ascii="Arial" w:hAnsi="Arial" w:cs="Arial"/>
          <w:i/>
          <w:iCs/>
          <w:color w:val="000000"/>
          <w:sz w:val="16"/>
          <w:szCs w:val="16"/>
          <w:lang w:eastAsia="pt-BR"/>
        </w:rPr>
        <w:t xml:space="preserve"> período de prorrogação da licença-maternidade e da </w:t>
      </w:r>
      <w:proofErr w:type="spellStart"/>
      <w:r w:rsidRPr="003202E9">
        <w:rPr>
          <w:rFonts w:ascii="Arial" w:hAnsi="Arial" w:cs="Arial"/>
          <w:i/>
          <w:iCs/>
          <w:color w:val="000000"/>
          <w:sz w:val="16"/>
          <w:szCs w:val="16"/>
          <w:lang w:eastAsia="pt-BR"/>
        </w:rPr>
        <w:t>licença-paternidade</w:t>
      </w:r>
      <w:proofErr w:type="spellEnd"/>
      <w:r w:rsidRPr="003202E9">
        <w:rPr>
          <w:rFonts w:ascii="Arial" w:hAnsi="Arial" w:cs="Arial"/>
          <w:i/>
          <w:iCs/>
          <w:color w:val="000000"/>
          <w:sz w:val="16"/>
          <w:szCs w:val="16"/>
          <w:lang w:eastAsia="pt-BR"/>
        </w:rPr>
        <w:t xml:space="preserve"> de que trata esta Lei, a empregada e o empregado não poderão exercer nenhuma atividade remunerada, e a criança deverá ser mantida sob seus cuidados.            </w:t>
      </w:r>
      <w:hyperlink r:id="rId37" w:anchor="art38" w:history="1">
        <w:r w:rsidRPr="003202E9">
          <w:rPr>
            <w:rFonts w:ascii="Arial" w:hAnsi="Arial" w:cs="Arial"/>
            <w:i/>
            <w:iCs/>
            <w:color w:val="0000FF"/>
            <w:sz w:val="16"/>
            <w:szCs w:val="16"/>
            <w:u w:val="single"/>
            <w:lang w:eastAsia="pt-BR"/>
          </w:rPr>
          <w:t>(Redação dada pela Lei nº 13.257, de 2016)</w:t>
        </w:r>
      </w:hyperlink>
      <w:r w:rsidRPr="003202E9">
        <w:rPr>
          <w:rFonts w:ascii="Arial" w:hAnsi="Arial" w:cs="Arial"/>
          <w:i/>
          <w:iCs/>
          <w:color w:val="000000"/>
          <w:sz w:val="16"/>
          <w:szCs w:val="16"/>
          <w:lang w:eastAsia="pt-BR"/>
        </w:rPr>
        <w:t>       </w:t>
      </w:r>
      <w:hyperlink r:id="rId38" w:anchor="art40" w:history="1">
        <w:r w:rsidRPr="003202E9">
          <w:rPr>
            <w:rFonts w:ascii="Arial" w:hAnsi="Arial" w:cs="Arial"/>
            <w:i/>
            <w:iCs/>
            <w:color w:val="0000FF"/>
            <w:sz w:val="16"/>
            <w:szCs w:val="16"/>
            <w:u w:val="single"/>
            <w:lang w:eastAsia="pt-BR"/>
          </w:rPr>
          <w:t>(Produção de efeito)</w:t>
        </w:r>
      </w:hyperlink>
    </w:p>
    <w:p w14:paraId="4BFA70B1" w14:textId="77777777" w:rsidR="003202E9" w:rsidRPr="003202E9" w:rsidRDefault="003202E9" w:rsidP="003202E9">
      <w:pPr>
        <w:suppressAutoHyphens w:val="0"/>
        <w:spacing w:before="300" w:after="300"/>
        <w:ind w:left="3402" w:firstLine="570"/>
        <w:rPr>
          <w:rFonts w:ascii="Arial" w:hAnsi="Arial" w:cs="Arial"/>
          <w:i/>
          <w:iCs/>
          <w:color w:val="000000"/>
          <w:sz w:val="16"/>
          <w:szCs w:val="16"/>
          <w:lang w:eastAsia="pt-BR"/>
        </w:rPr>
      </w:pPr>
      <w:bookmarkStart w:id="19" w:name="art4p."/>
      <w:bookmarkEnd w:id="19"/>
      <w:r w:rsidRPr="003202E9">
        <w:rPr>
          <w:rFonts w:ascii="Arial" w:hAnsi="Arial" w:cs="Arial"/>
          <w:i/>
          <w:iCs/>
          <w:color w:val="000000"/>
          <w:sz w:val="16"/>
          <w:szCs w:val="16"/>
          <w:lang w:eastAsia="pt-BR"/>
        </w:rPr>
        <w:t>Parágrafo único.  Em caso de descumprimento do disposto no </w:t>
      </w:r>
      <w:r w:rsidRPr="003202E9">
        <w:rPr>
          <w:rFonts w:ascii="Arial" w:hAnsi="Arial" w:cs="Arial"/>
          <w:b/>
          <w:bCs/>
          <w:i/>
          <w:iCs/>
          <w:color w:val="000000"/>
          <w:sz w:val="16"/>
          <w:szCs w:val="16"/>
          <w:lang w:eastAsia="pt-BR"/>
        </w:rPr>
        <w:t>caput</w:t>
      </w:r>
      <w:r w:rsidRPr="003202E9">
        <w:rPr>
          <w:rFonts w:ascii="Arial" w:hAnsi="Arial" w:cs="Arial"/>
          <w:i/>
          <w:iCs/>
          <w:color w:val="000000"/>
          <w:sz w:val="16"/>
          <w:szCs w:val="16"/>
          <w:lang w:eastAsia="pt-BR"/>
        </w:rPr>
        <w:t> deste artigo, a empregada e o empregado perderão o direito à prorrogação.            </w:t>
      </w:r>
      <w:hyperlink r:id="rId39" w:anchor="art38" w:history="1">
        <w:r w:rsidRPr="003202E9">
          <w:rPr>
            <w:rFonts w:ascii="Arial" w:hAnsi="Arial" w:cs="Arial"/>
            <w:i/>
            <w:iCs/>
            <w:color w:val="0000FF"/>
            <w:sz w:val="16"/>
            <w:szCs w:val="16"/>
            <w:u w:val="single"/>
            <w:lang w:eastAsia="pt-BR"/>
          </w:rPr>
          <w:t>(Redação dada pela Lei nº 13.257, de 2016)</w:t>
        </w:r>
      </w:hyperlink>
      <w:r w:rsidRPr="003202E9">
        <w:rPr>
          <w:rFonts w:ascii="Arial" w:hAnsi="Arial" w:cs="Arial"/>
          <w:i/>
          <w:iCs/>
          <w:color w:val="000000"/>
          <w:sz w:val="16"/>
          <w:szCs w:val="16"/>
          <w:lang w:eastAsia="pt-BR"/>
        </w:rPr>
        <w:t>       </w:t>
      </w:r>
      <w:hyperlink r:id="rId40" w:anchor="art40" w:history="1">
        <w:r w:rsidRPr="003202E9">
          <w:rPr>
            <w:rFonts w:ascii="Arial" w:hAnsi="Arial" w:cs="Arial"/>
            <w:i/>
            <w:iCs/>
            <w:color w:val="0000FF"/>
            <w:sz w:val="16"/>
            <w:szCs w:val="16"/>
            <w:u w:val="single"/>
            <w:lang w:eastAsia="pt-BR"/>
          </w:rPr>
          <w:t>(Produção de efeito)</w:t>
        </w:r>
      </w:hyperlink>
    </w:p>
    <w:p w14:paraId="61C2159C" w14:textId="77777777" w:rsidR="003202E9" w:rsidRPr="003202E9" w:rsidRDefault="003202E9" w:rsidP="003202E9">
      <w:pPr>
        <w:suppressAutoHyphens w:val="0"/>
        <w:spacing w:before="100" w:beforeAutospacing="1" w:after="100" w:afterAutospacing="1"/>
        <w:ind w:left="3402" w:firstLine="525"/>
        <w:rPr>
          <w:rFonts w:ascii="Arial" w:hAnsi="Arial" w:cs="Arial"/>
          <w:i/>
          <w:iCs/>
          <w:color w:val="000000"/>
          <w:sz w:val="16"/>
          <w:szCs w:val="16"/>
          <w:lang w:eastAsia="pt-BR"/>
        </w:rPr>
      </w:pPr>
      <w:bookmarkStart w:id="20" w:name="art5"/>
      <w:bookmarkStart w:id="21" w:name="art5."/>
      <w:bookmarkEnd w:id="20"/>
      <w:bookmarkEnd w:id="21"/>
      <w:r w:rsidRPr="003202E9">
        <w:rPr>
          <w:rFonts w:ascii="Arial" w:hAnsi="Arial" w:cs="Arial"/>
          <w:i/>
          <w:iCs/>
          <w:color w:val="000000"/>
          <w:sz w:val="16"/>
          <w:szCs w:val="16"/>
          <w:lang w:eastAsia="pt-BR"/>
        </w:rPr>
        <w:t>Art. 5</w:t>
      </w:r>
      <w:proofErr w:type="gramStart"/>
      <w:r w:rsidRPr="003202E9">
        <w:rPr>
          <w:rFonts w:ascii="Arial" w:hAnsi="Arial" w:cs="Arial"/>
          <w:i/>
          <w:iCs/>
          <w:color w:val="000000"/>
          <w:sz w:val="16"/>
          <w:szCs w:val="16"/>
          <w:u w:val="single"/>
          <w:vertAlign w:val="superscript"/>
          <w:lang w:eastAsia="pt-BR"/>
        </w:rPr>
        <w:t>o</w:t>
      </w:r>
      <w:r w:rsidRPr="003202E9">
        <w:rPr>
          <w:rFonts w:ascii="Arial" w:hAnsi="Arial" w:cs="Arial"/>
          <w:i/>
          <w:iCs/>
          <w:color w:val="000000"/>
          <w:sz w:val="16"/>
          <w:szCs w:val="16"/>
          <w:lang w:eastAsia="pt-BR"/>
        </w:rPr>
        <w:t>  A</w:t>
      </w:r>
      <w:proofErr w:type="gramEnd"/>
      <w:r w:rsidRPr="003202E9">
        <w:rPr>
          <w:rFonts w:ascii="Arial" w:hAnsi="Arial" w:cs="Arial"/>
          <w:i/>
          <w:iCs/>
          <w:color w:val="000000"/>
          <w:sz w:val="16"/>
          <w:szCs w:val="16"/>
          <w:lang w:eastAsia="pt-BR"/>
        </w:rPr>
        <w:t xml:space="preserve"> pessoa jurídica tributada com base no lucro real poderá deduzir do imposto devido, em cada período de apuração, o total da remuneração integral da empregada e do empregado pago nos dias de prorrogação de sua licença-maternidade e de sua </w:t>
      </w:r>
      <w:proofErr w:type="spellStart"/>
      <w:r w:rsidRPr="003202E9">
        <w:rPr>
          <w:rFonts w:ascii="Arial" w:hAnsi="Arial" w:cs="Arial"/>
          <w:i/>
          <w:iCs/>
          <w:color w:val="000000"/>
          <w:sz w:val="16"/>
          <w:szCs w:val="16"/>
          <w:lang w:eastAsia="pt-BR"/>
        </w:rPr>
        <w:t>licença-paternidade</w:t>
      </w:r>
      <w:proofErr w:type="spellEnd"/>
      <w:r w:rsidRPr="003202E9">
        <w:rPr>
          <w:rFonts w:ascii="Arial" w:hAnsi="Arial" w:cs="Arial"/>
          <w:i/>
          <w:iCs/>
          <w:color w:val="000000"/>
          <w:sz w:val="16"/>
          <w:szCs w:val="16"/>
          <w:lang w:eastAsia="pt-BR"/>
        </w:rPr>
        <w:t>, vedada a dedução como despesa operacional.           </w:t>
      </w:r>
      <w:hyperlink r:id="rId41" w:anchor="art38" w:history="1">
        <w:r w:rsidRPr="003202E9">
          <w:rPr>
            <w:rFonts w:ascii="Arial" w:hAnsi="Arial" w:cs="Arial"/>
            <w:i/>
            <w:iCs/>
            <w:color w:val="0000FF"/>
            <w:sz w:val="16"/>
            <w:szCs w:val="16"/>
            <w:u w:val="single"/>
            <w:lang w:eastAsia="pt-BR"/>
          </w:rPr>
          <w:t>(Redação dada pela Lei nº 13.257, de 2016)</w:t>
        </w:r>
      </w:hyperlink>
      <w:r w:rsidRPr="003202E9">
        <w:rPr>
          <w:rFonts w:ascii="Arial" w:hAnsi="Arial" w:cs="Arial"/>
          <w:i/>
          <w:iCs/>
          <w:color w:val="000000"/>
          <w:sz w:val="16"/>
          <w:szCs w:val="16"/>
          <w:lang w:eastAsia="pt-BR"/>
        </w:rPr>
        <w:t>       </w:t>
      </w:r>
      <w:hyperlink r:id="rId42" w:anchor="art40" w:history="1">
        <w:r w:rsidRPr="003202E9">
          <w:rPr>
            <w:rFonts w:ascii="Arial" w:hAnsi="Arial" w:cs="Arial"/>
            <w:i/>
            <w:iCs/>
            <w:color w:val="0000FF"/>
            <w:sz w:val="16"/>
            <w:szCs w:val="16"/>
            <w:u w:val="single"/>
            <w:lang w:eastAsia="pt-BR"/>
          </w:rPr>
          <w:t>(Produção de efeito)</w:t>
        </w:r>
      </w:hyperlink>
    </w:p>
    <w:p w14:paraId="6DC3DD4F" w14:textId="77777777" w:rsidR="003202E9" w:rsidRPr="003202E9" w:rsidRDefault="003202E9" w:rsidP="003202E9">
      <w:pPr>
        <w:suppressAutoHyphens w:val="0"/>
        <w:spacing w:before="100" w:beforeAutospacing="1" w:after="100" w:afterAutospacing="1"/>
        <w:ind w:left="3402"/>
        <w:rPr>
          <w:rFonts w:ascii="Arial" w:hAnsi="Arial" w:cs="Arial"/>
          <w:i/>
          <w:iCs/>
          <w:color w:val="000000"/>
          <w:sz w:val="16"/>
          <w:szCs w:val="16"/>
          <w:lang w:eastAsia="pt-BR"/>
        </w:rPr>
      </w:pPr>
      <w:r w:rsidRPr="003202E9">
        <w:rPr>
          <w:rFonts w:ascii="Arial" w:hAnsi="Arial" w:cs="Arial"/>
          <w:i/>
          <w:iCs/>
          <w:color w:val="000000"/>
          <w:sz w:val="16"/>
          <w:szCs w:val="16"/>
          <w:lang w:eastAsia="pt-BR"/>
        </w:rPr>
        <w:t>          </w:t>
      </w:r>
      <w:bookmarkStart w:id="22" w:name="art5p"/>
      <w:bookmarkEnd w:id="22"/>
      <w:r w:rsidRPr="003202E9">
        <w:rPr>
          <w:rFonts w:ascii="Arial" w:hAnsi="Arial" w:cs="Arial"/>
          <w:i/>
          <w:iCs/>
          <w:color w:val="000000"/>
          <w:sz w:val="16"/>
          <w:szCs w:val="16"/>
          <w:lang w:eastAsia="pt-BR"/>
        </w:rPr>
        <w:t>Parágrafo único.  </w:t>
      </w:r>
      <w:hyperlink r:id="rId43" w:history="1">
        <w:r w:rsidRPr="003202E9">
          <w:rPr>
            <w:rFonts w:ascii="Arial" w:hAnsi="Arial" w:cs="Arial"/>
            <w:i/>
            <w:iCs/>
            <w:color w:val="0000FF"/>
            <w:sz w:val="16"/>
            <w:szCs w:val="16"/>
            <w:u w:val="single"/>
            <w:lang w:eastAsia="pt-BR"/>
          </w:rPr>
          <w:t>(VETADO)</w:t>
        </w:r>
      </w:hyperlink>
    </w:p>
    <w:p w14:paraId="0E0DFF29" w14:textId="77777777" w:rsidR="003202E9" w:rsidRPr="003202E9" w:rsidRDefault="003202E9" w:rsidP="003202E9">
      <w:pPr>
        <w:suppressAutoHyphens w:val="0"/>
        <w:spacing w:before="100" w:beforeAutospacing="1" w:after="100" w:afterAutospacing="1"/>
        <w:ind w:left="3402" w:firstLine="525"/>
        <w:rPr>
          <w:rFonts w:ascii="Arial" w:hAnsi="Arial" w:cs="Arial"/>
          <w:i/>
          <w:iCs/>
          <w:color w:val="000000"/>
          <w:sz w:val="16"/>
          <w:szCs w:val="16"/>
          <w:lang w:eastAsia="pt-BR"/>
        </w:rPr>
      </w:pPr>
      <w:bookmarkStart w:id="23" w:name="art6"/>
      <w:bookmarkEnd w:id="23"/>
      <w:r w:rsidRPr="003202E9">
        <w:rPr>
          <w:rFonts w:ascii="Arial" w:hAnsi="Arial" w:cs="Arial"/>
          <w:i/>
          <w:iCs/>
          <w:color w:val="000000"/>
          <w:sz w:val="16"/>
          <w:szCs w:val="16"/>
          <w:lang w:eastAsia="pt-BR"/>
        </w:rPr>
        <w:t>Art. 6</w:t>
      </w:r>
      <w:r w:rsidRPr="003202E9">
        <w:rPr>
          <w:rFonts w:ascii="Arial" w:hAnsi="Arial" w:cs="Arial"/>
          <w:i/>
          <w:iCs/>
          <w:color w:val="000000"/>
          <w:sz w:val="16"/>
          <w:szCs w:val="16"/>
          <w:u w:val="single"/>
          <w:vertAlign w:val="superscript"/>
          <w:lang w:eastAsia="pt-BR"/>
        </w:rPr>
        <w:t>o</w:t>
      </w:r>
      <w:r w:rsidRPr="003202E9">
        <w:rPr>
          <w:rFonts w:ascii="Arial" w:hAnsi="Arial" w:cs="Arial"/>
          <w:i/>
          <w:iCs/>
          <w:color w:val="000000"/>
          <w:sz w:val="16"/>
          <w:szCs w:val="16"/>
          <w:lang w:eastAsia="pt-BR"/>
        </w:rPr>
        <w:t>  </w:t>
      </w:r>
      <w:hyperlink r:id="rId44" w:history="1">
        <w:r w:rsidRPr="003202E9">
          <w:rPr>
            <w:rFonts w:ascii="Arial" w:hAnsi="Arial" w:cs="Arial"/>
            <w:i/>
            <w:iCs/>
            <w:color w:val="0000FF"/>
            <w:sz w:val="16"/>
            <w:szCs w:val="16"/>
            <w:u w:val="single"/>
            <w:lang w:eastAsia="pt-BR"/>
          </w:rPr>
          <w:t>(VETADO)</w:t>
        </w:r>
      </w:hyperlink>
    </w:p>
    <w:p w14:paraId="4A028B41" w14:textId="77777777" w:rsidR="003202E9" w:rsidRPr="003202E9" w:rsidRDefault="003202E9" w:rsidP="003202E9">
      <w:pPr>
        <w:suppressAutoHyphens w:val="0"/>
        <w:spacing w:before="100" w:beforeAutospacing="1" w:after="100" w:afterAutospacing="1"/>
        <w:ind w:left="3402" w:firstLine="525"/>
        <w:rPr>
          <w:rFonts w:ascii="Arial" w:hAnsi="Arial" w:cs="Arial"/>
          <w:i/>
          <w:iCs/>
          <w:color w:val="000000"/>
          <w:sz w:val="16"/>
          <w:szCs w:val="16"/>
          <w:lang w:eastAsia="pt-BR"/>
        </w:rPr>
      </w:pPr>
      <w:bookmarkStart w:id="24" w:name="art7"/>
      <w:bookmarkEnd w:id="24"/>
      <w:r w:rsidRPr="003202E9">
        <w:rPr>
          <w:rFonts w:ascii="Arial" w:hAnsi="Arial" w:cs="Arial"/>
          <w:i/>
          <w:iCs/>
          <w:color w:val="000000"/>
          <w:sz w:val="16"/>
          <w:szCs w:val="16"/>
          <w:lang w:eastAsia="pt-BR"/>
        </w:rPr>
        <w:t>Art. 7</w:t>
      </w:r>
      <w:r w:rsidRPr="003202E9">
        <w:rPr>
          <w:rFonts w:ascii="Arial" w:hAnsi="Arial" w:cs="Arial"/>
          <w:i/>
          <w:iCs/>
          <w:color w:val="000000"/>
          <w:sz w:val="16"/>
          <w:szCs w:val="16"/>
          <w:u w:val="single"/>
          <w:vertAlign w:val="superscript"/>
          <w:lang w:eastAsia="pt-BR"/>
        </w:rPr>
        <w:t>o</w:t>
      </w:r>
      <w:r w:rsidRPr="003202E9">
        <w:rPr>
          <w:rFonts w:ascii="Arial" w:hAnsi="Arial" w:cs="Arial"/>
          <w:i/>
          <w:iCs/>
          <w:color w:val="000000"/>
          <w:sz w:val="16"/>
          <w:szCs w:val="16"/>
          <w:lang w:eastAsia="pt-BR"/>
        </w:rPr>
        <w:t>  O Poder Executivo, com vistas no cumprimento do disposto no </w:t>
      </w:r>
      <w:hyperlink r:id="rId45" w:anchor="art5ii" w:history="1">
        <w:r w:rsidRPr="003202E9">
          <w:rPr>
            <w:rFonts w:ascii="Arial" w:hAnsi="Arial" w:cs="Arial"/>
            <w:i/>
            <w:iCs/>
            <w:color w:val="0000FF"/>
            <w:sz w:val="16"/>
            <w:szCs w:val="16"/>
            <w:u w:val="single"/>
            <w:lang w:eastAsia="pt-BR"/>
          </w:rPr>
          <w:t>inciso II do </w:t>
        </w:r>
      </w:hyperlink>
      <w:hyperlink r:id="rId46" w:anchor="art5ii" w:history="1">
        <w:r w:rsidRPr="003202E9">
          <w:rPr>
            <w:rFonts w:ascii="Arial" w:hAnsi="Arial" w:cs="Arial"/>
            <w:i/>
            <w:iCs/>
            <w:color w:val="0000FF"/>
            <w:sz w:val="16"/>
            <w:szCs w:val="16"/>
            <w:u w:val="single"/>
            <w:lang w:eastAsia="pt-BR"/>
          </w:rPr>
          <w:t>caput do art. 5</w:t>
        </w:r>
        <w:r w:rsidRPr="003202E9">
          <w:rPr>
            <w:rFonts w:ascii="Arial" w:hAnsi="Arial" w:cs="Arial"/>
            <w:i/>
            <w:iCs/>
            <w:color w:val="0000FF"/>
            <w:sz w:val="16"/>
            <w:szCs w:val="16"/>
            <w:u w:val="single"/>
            <w:vertAlign w:val="superscript"/>
            <w:lang w:eastAsia="pt-BR"/>
          </w:rPr>
          <w:t>o</w:t>
        </w:r>
      </w:hyperlink>
      <w:r w:rsidRPr="003202E9">
        <w:rPr>
          <w:rFonts w:ascii="Arial" w:hAnsi="Arial" w:cs="Arial"/>
          <w:i/>
          <w:iCs/>
          <w:color w:val="000000"/>
          <w:sz w:val="16"/>
          <w:szCs w:val="16"/>
          <w:lang w:eastAsia="pt-BR"/>
        </w:rPr>
        <w:t> e nos </w:t>
      </w:r>
      <w:proofErr w:type="spellStart"/>
      <w:r w:rsidRPr="003202E9">
        <w:rPr>
          <w:i/>
          <w:iCs/>
          <w:sz w:val="16"/>
          <w:szCs w:val="16"/>
        </w:rPr>
        <w:fldChar w:fldCharType="begin"/>
      </w:r>
      <w:r w:rsidRPr="003202E9">
        <w:rPr>
          <w:i/>
          <w:iCs/>
          <w:sz w:val="16"/>
          <w:szCs w:val="16"/>
        </w:rPr>
        <w:instrText xml:space="preserve"> HYPERLINK "http://www.planalto.gov.br/ccivil_03/LEIS/LCP/Lcp101.htm" \l "art12" </w:instrText>
      </w:r>
      <w:r w:rsidRPr="003202E9">
        <w:rPr>
          <w:i/>
          <w:iCs/>
          <w:sz w:val="16"/>
          <w:szCs w:val="16"/>
        </w:rPr>
        <w:fldChar w:fldCharType="separate"/>
      </w:r>
      <w:r w:rsidRPr="003202E9">
        <w:rPr>
          <w:rFonts w:ascii="Arial" w:hAnsi="Arial" w:cs="Arial"/>
          <w:i/>
          <w:iCs/>
          <w:color w:val="0000FF"/>
          <w:sz w:val="16"/>
          <w:szCs w:val="16"/>
          <w:u w:val="single"/>
          <w:lang w:eastAsia="pt-BR"/>
        </w:rPr>
        <w:t>arts</w:t>
      </w:r>
      <w:proofErr w:type="spellEnd"/>
      <w:r w:rsidRPr="003202E9">
        <w:rPr>
          <w:rFonts w:ascii="Arial" w:hAnsi="Arial" w:cs="Arial"/>
          <w:i/>
          <w:iCs/>
          <w:color w:val="0000FF"/>
          <w:sz w:val="16"/>
          <w:szCs w:val="16"/>
          <w:u w:val="single"/>
          <w:lang w:eastAsia="pt-BR"/>
        </w:rPr>
        <w:t>. 12 </w:t>
      </w:r>
      <w:r w:rsidRPr="003202E9">
        <w:rPr>
          <w:rFonts w:ascii="Arial" w:hAnsi="Arial" w:cs="Arial"/>
          <w:i/>
          <w:iCs/>
          <w:color w:val="0000FF"/>
          <w:sz w:val="16"/>
          <w:szCs w:val="16"/>
          <w:u w:val="single"/>
          <w:lang w:eastAsia="pt-BR"/>
        </w:rPr>
        <w:fldChar w:fldCharType="end"/>
      </w:r>
      <w:r w:rsidRPr="003202E9">
        <w:rPr>
          <w:rFonts w:ascii="Arial" w:hAnsi="Arial" w:cs="Arial"/>
          <w:i/>
          <w:iCs/>
          <w:color w:val="000000"/>
          <w:sz w:val="16"/>
          <w:szCs w:val="16"/>
          <w:lang w:eastAsia="pt-BR"/>
        </w:rPr>
        <w:t>e </w:t>
      </w:r>
      <w:hyperlink r:id="rId47" w:anchor="art14" w:history="1">
        <w:r w:rsidRPr="003202E9">
          <w:rPr>
            <w:rFonts w:ascii="Arial" w:hAnsi="Arial" w:cs="Arial"/>
            <w:i/>
            <w:iCs/>
            <w:color w:val="0000FF"/>
            <w:sz w:val="16"/>
            <w:szCs w:val="16"/>
            <w:u w:val="single"/>
            <w:lang w:eastAsia="pt-BR"/>
          </w:rPr>
          <w:t>14 da Lei Complementar no 101, de 4 de maio de 2000</w:t>
        </w:r>
      </w:hyperlink>
      <w:r w:rsidRPr="003202E9">
        <w:rPr>
          <w:rFonts w:ascii="Arial" w:hAnsi="Arial" w:cs="Arial"/>
          <w:i/>
          <w:iCs/>
          <w:color w:val="000000"/>
          <w:sz w:val="16"/>
          <w:szCs w:val="16"/>
          <w:lang w:eastAsia="pt-BR"/>
        </w:rPr>
        <w:t>, estimará o montante da renúncia fiscal decorrente do disposto nesta Lei e o incluirá no demonstrativo a que se refere o </w:t>
      </w:r>
      <w:hyperlink r:id="rId48" w:anchor="art165%C2%A76" w:history="1">
        <w:r w:rsidRPr="003202E9">
          <w:rPr>
            <w:rFonts w:ascii="Arial" w:hAnsi="Arial" w:cs="Arial"/>
            <w:i/>
            <w:iCs/>
            <w:color w:val="0000FF"/>
            <w:sz w:val="16"/>
            <w:szCs w:val="16"/>
            <w:u w:val="single"/>
            <w:lang w:eastAsia="pt-BR"/>
          </w:rPr>
          <w:t>§ 6º do art. 165 da Constituição Federal</w:t>
        </w:r>
      </w:hyperlink>
      <w:r w:rsidRPr="003202E9">
        <w:rPr>
          <w:rFonts w:ascii="Arial" w:hAnsi="Arial" w:cs="Arial"/>
          <w:i/>
          <w:iCs/>
          <w:color w:val="000000"/>
          <w:sz w:val="16"/>
          <w:szCs w:val="16"/>
          <w:lang w:eastAsia="pt-BR"/>
        </w:rPr>
        <w:t>, que acompanhará o projeto de lei orçamentária cuja apresentação se der após decorridos 60 (sessenta) dias da publicação desta Lei. </w:t>
      </w:r>
    </w:p>
    <w:p w14:paraId="5EA521C4" w14:textId="77777777" w:rsidR="003202E9" w:rsidRPr="003606A1" w:rsidRDefault="003202E9" w:rsidP="003202E9">
      <w:pPr>
        <w:suppressAutoHyphens w:val="0"/>
        <w:spacing w:before="100" w:beforeAutospacing="1" w:after="100" w:afterAutospacing="1"/>
        <w:ind w:left="3402" w:firstLine="525"/>
        <w:rPr>
          <w:rFonts w:ascii="Arial" w:hAnsi="Arial" w:cs="Arial"/>
          <w:sz w:val="18"/>
          <w:szCs w:val="18"/>
        </w:rPr>
      </w:pPr>
      <w:bookmarkStart w:id="25" w:name="art8"/>
      <w:bookmarkEnd w:id="25"/>
      <w:r w:rsidRPr="003202E9">
        <w:rPr>
          <w:rFonts w:ascii="Arial" w:hAnsi="Arial" w:cs="Arial"/>
          <w:i/>
          <w:iCs/>
          <w:color w:val="000000"/>
          <w:sz w:val="16"/>
          <w:szCs w:val="16"/>
          <w:lang w:eastAsia="pt-BR"/>
        </w:rPr>
        <w:t>Art. 8</w:t>
      </w:r>
      <w:r w:rsidRPr="003202E9">
        <w:rPr>
          <w:rFonts w:ascii="Arial" w:hAnsi="Arial" w:cs="Arial"/>
          <w:i/>
          <w:iCs/>
          <w:color w:val="000000"/>
          <w:sz w:val="16"/>
          <w:szCs w:val="16"/>
          <w:u w:val="single"/>
          <w:vertAlign w:val="superscript"/>
          <w:lang w:eastAsia="pt-BR"/>
        </w:rPr>
        <w:t>o</w:t>
      </w:r>
      <w:r w:rsidRPr="003202E9">
        <w:rPr>
          <w:rFonts w:ascii="Arial" w:hAnsi="Arial" w:cs="Arial"/>
          <w:i/>
          <w:iCs/>
          <w:color w:val="000000"/>
          <w:sz w:val="16"/>
          <w:szCs w:val="16"/>
          <w:lang w:eastAsia="pt-BR"/>
        </w:rPr>
        <w:t xml:space="preserve">  Esta Lei entra em vigor na data de sua publicação, produzindo efeitos a partir do primeiro dia do exercício </w:t>
      </w:r>
      <w:proofErr w:type="spellStart"/>
      <w:r w:rsidRPr="003202E9">
        <w:rPr>
          <w:rFonts w:ascii="Arial" w:hAnsi="Arial" w:cs="Arial"/>
          <w:i/>
          <w:iCs/>
          <w:color w:val="000000"/>
          <w:sz w:val="16"/>
          <w:szCs w:val="16"/>
          <w:lang w:eastAsia="pt-BR"/>
        </w:rPr>
        <w:t>subseqüente</w:t>
      </w:r>
      <w:proofErr w:type="spellEnd"/>
      <w:r w:rsidRPr="003202E9">
        <w:rPr>
          <w:rFonts w:ascii="Arial" w:hAnsi="Arial" w:cs="Arial"/>
          <w:i/>
          <w:iCs/>
          <w:color w:val="000000"/>
          <w:sz w:val="16"/>
          <w:szCs w:val="16"/>
          <w:lang w:eastAsia="pt-BR"/>
        </w:rPr>
        <w:t xml:space="preserve"> àquele em que for implementado o disposto no seu </w:t>
      </w:r>
      <w:hyperlink r:id="rId49" w:anchor="art7" w:history="1">
        <w:r w:rsidRPr="003202E9">
          <w:rPr>
            <w:rFonts w:ascii="Arial" w:hAnsi="Arial" w:cs="Arial"/>
            <w:i/>
            <w:iCs/>
            <w:color w:val="0000FF"/>
            <w:sz w:val="16"/>
            <w:szCs w:val="16"/>
            <w:u w:val="single"/>
            <w:lang w:eastAsia="pt-BR"/>
          </w:rPr>
          <w:t>art. 7</w:t>
        </w:r>
        <w:r w:rsidRPr="003202E9">
          <w:rPr>
            <w:rFonts w:ascii="Arial" w:hAnsi="Arial" w:cs="Arial"/>
            <w:i/>
            <w:iCs/>
            <w:color w:val="0000FF"/>
            <w:sz w:val="16"/>
            <w:szCs w:val="16"/>
            <w:u w:val="single"/>
            <w:vertAlign w:val="superscript"/>
            <w:lang w:eastAsia="pt-BR"/>
          </w:rPr>
          <w:t>o</w:t>
        </w:r>
        <w:r w:rsidRPr="003202E9">
          <w:rPr>
            <w:rFonts w:ascii="Arial" w:hAnsi="Arial" w:cs="Arial"/>
            <w:i/>
            <w:iCs/>
            <w:color w:val="0000FF"/>
            <w:sz w:val="16"/>
            <w:szCs w:val="16"/>
            <w:u w:val="single"/>
            <w:lang w:eastAsia="pt-BR"/>
          </w:rPr>
          <w:t>.</w:t>
        </w:r>
      </w:hyperlink>
      <w:r w:rsidRPr="0047110F">
        <w:rPr>
          <w:rFonts w:ascii="Arial" w:hAnsi="Arial" w:cs="Arial"/>
          <w:color w:val="000000"/>
          <w:sz w:val="18"/>
          <w:szCs w:val="18"/>
          <w:lang w:eastAsia="pt-BR"/>
        </w:rPr>
        <w:t> </w:t>
      </w:r>
    </w:p>
    <w:p w14:paraId="000D3E4A" w14:textId="77777777" w:rsidR="003202E9" w:rsidRPr="00C00485" w:rsidRDefault="003202E9" w:rsidP="003202E9">
      <w:pPr>
        <w:spacing w:before="120" w:after="120" w:line="360" w:lineRule="auto"/>
        <w:ind w:left="2268"/>
        <w:jc w:val="both"/>
        <w:outlineLvl w:val="0"/>
        <w:rPr>
          <w:rFonts w:ascii="Arial" w:hAnsi="Arial" w:cs="Arial"/>
          <w:sz w:val="20"/>
          <w:szCs w:val="20"/>
        </w:rPr>
      </w:pPr>
      <w:r w:rsidRPr="00C00485">
        <w:rPr>
          <w:rFonts w:ascii="Arial" w:hAnsi="Arial" w:cs="Arial"/>
          <w:sz w:val="20"/>
          <w:szCs w:val="20"/>
        </w:rPr>
        <w:lastRenderedPageBreak/>
        <w:t xml:space="preserve">V - </w:t>
      </w:r>
      <w:proofErr w:type="gramStart"/>
      <w:r w:rsidRPr="00897091">
        <w:rPr>
          <w:rFonts w:ascii="Arial" w:hAnsi="Arial" w:cs="Arial"/>
          <w:b/>
          <w:bCs/>
          <w:sz w:val="20"/>
          <w:szCs w:val="20"/>
        </w:rPr>
        <w:t>reconhecimento</w:t>
      </w:r>
      <w:proofErr w:type="gramEnd"/>
      <w:r w:rsidRPr="00897091">
        <w:rPr>
          <w:rFonts w:ascii="Arial" w:hAnsi="Arial" w:cs="Arial"/>
          <w:b/>
          <w:bCs/>
          <w:sz w:val="20"/>
          <w:szCs w:val="20"/>
        </w:rPr>
        <w:t xml:space="preserve"> de boas práticas</w:t>
      </w:r>
      <w:r w:rsidRPr="00C00485">
        <w:rPr>
          <w:rFonts w:ascii="Arial" w:hAnsi="Arial" w:cs="Arial"/>
          <w:sz w:val="20"/>
          <w:szCs w:val="20"/>
        </w:rPr>
        <w:t xml:space="preserve"> na promoção da empregabilidade</w:t>
      </w:r>
      <w:r>
        <w:rPr>
          <w:rFonts w:ascii="Arial" w:hAnsi="Arial" w:cs="Arial"/>
          <w:sz w:val="20"/>
          <w:szCs w:val="20"/>
        </w:rPr>
        <w:t xml:space="preserve"> </w:t>
      </w:r>
      <w:r w:rsidRPr="00C00485">
        <w:rPr>
          <w:rFonts w:ascii="Arial" w:hAnsi="Arial" w:cs="Arial"/>
          <w:sz w:val="20"/>
          <w:szCs w:val="20"/>
        </w:rPr>
        <w:t>das mulheres, por meio</w:t>
      </w:r>
      <w:r>
        <w:rPr>
          <w:rFonts w:ascii="Arial" w:hAnsi="Arial" w:cs="Arial"/>
          <w:sz w:val="20"/>
          <w:szCs w:val="20"/>
        </w:rPr>
        <w:t xml:space="preserve"> </w:t>
      </w:r>
      <w:r w:rsidRPr="00C00485">
        <w:rPr>
          <w:rFonts w:ascii="Arial" w:hAnsi="Arial" w:cs="Arial"/>
          <w:sz w:val="20"/>
          <w:szCs w:val="20"/>
        </w:rPr>
        <w:t>da instituição do Selo Emprega + Mulher;</w:t>
      </w:r>
    </w:p>
    <w:p w14:paraId="171B4772" w14:textId="77777777" w:rsidR="003202E9" w:rsidRPr="00C00485" w:rsidRDefault="003202E9" w:rsidP="003202E9">
      <w:pPr>
        <w:spacing w:before="120" w:after="120" w:line="360" w:lineRule="auto"/>
        <w:ind w:left="2268"/>
        <w:jc w:val="both"/>
        <w:outlineLvl w:val="0"/>
        <w:rPr>
          <w:rFonts w:ascii="Arial" w:hAnsi="Arial" w:cs="Arial"/>
          <w:sz w:val="20"/>
          <w:szCs w:val="20"/>
        </w:rPr>
      </w:pPr>
      <w:r w:rsidRPr="00C00485">
        <w:rPr>
          <w:rFonts w:ascii="Arial" w:hAnsi="Arial" w:cs="Arial"/>
          <w:sz w:val="20"/>
          <w:szCs w:val="20"/>
        </w:rPr>
        <w:t xml:space="preserve">VI - </w:t>
      </w:r>
      <w:proofErr w:type="gramStart"/>
      <w:r w:rsidRPr="00897091">
        <w:rPr>
          <w:rFonts w:ascii="Arial" w:hAnsi="Arial" w:cs="Arial"/>
          <w:b/>
          <w:bCs/>
          <w:sz w:val="20"/>
          <w:szCs w:val="20"/>
        </w:rPr>
        <w:t>prevenção e combate</w:t>
      </w:r>
      <w:proofErr w:type="gramEnd"/>
      <w:r w:rsidRPr="00897091">
        <w:rPr>
          <w:rFonts w:ascii="Arial" w:hAnsi="Arial" w:cs="Arial"/>
          <w:b/>
          <w:bCs/>
          <w:sz w:val="20"/>
          <w:szCs w:val="20"/>
        </w:rPr>
        <w:t xml:space="preserve"> ao assédio sexual e a outras formas de violência no âmbito do trabalho</w:t>
      </w:r>
      <w:r w:rsidRPr="00C00485">
        <w:rPr>
          <w:rFonts w:ascii="Arial" w:hAnsi="Arial" w:cs="Arial"/>
          <w:sz w:val="20"/>
          <w:szCs w:val="20"/>
        </w:rPr>
        <w:t>; e</w:t>
      </w:r>
    </w:p>
    <w:p w14:paraId="0C909A7D" w14:textId="77777777" w:rsidR="003202E9" w:rsidRPr="00C00485" w:rsidRDefault="003202E9" w:rsidP="003202E9">
      <w:pPr>
        <w:spacing w:before="120" w:after="120" w:line="360" w:lineRule="auto"/>
        <w:ind w:left="2268"/>
        <w:jc w:val="both"/>
        <w:outlineLvl w:val="0"/>
        <w:rPr>
          <w:rFonts w:ascii="Arial" w:hAnsi="Arial" w:cs="Arial"/>
          <w:sz w:val="20"/>
          <w:szCs w:val="20"/>
        </w:rPr>
      </w:pPr>
      <w:r w:rsidRPr="00C00485">
        <w:rPr>
          <w:rFonts w:ascii="Arial" w:hAnsi="Arial" w:cs="Arial"/>
          <w:sz w:val="20"/>
          <w:szCs w:val="20"/>
        </w:rPr>
        <w:t xml:space="preserve">VII - </w:t>
      </w:r>
      <w:r w:rsidRPr="003606A1">
        <w:rPr>
          <w:rFonts w:ascii="Arial" w:hAnsi="Arial" w:cs="Arial"/>
          <w:b/>
          <w:bCs/>
          <w:sz w:val="20"/>
          <w:szCs w:val="20"/>
        </w:rPr>
        <w:t>estímulo ao microcrédito</w:t>
      </w:r>
      <w:r w:rsidRPr="00C00485">
        <w:rPr>
          <w:rFonts w:ascii="Arial" w:hAnsi="Arial" w:cs="Arial"/>
          <w:sz w:val="20"/>
          <w:szCs w:val="20"/>
        </w:rPr>
        <w:t xml:space="preserve"> para mulheres.</w:t>
      </w:r>
    </w:p>
    <w:p w14:paraId="228365C7" w14:textId="77777777" w:rsidR="003202E9" w:rsidRPr="00C00485" w:rsidRDefault="003202E9" w:rsidP="003202E9">
      <w:pPr>
        <w:spacing w:before="120" w:after="120" w:line="360" w:lineRule="auto"/>
        <w:ind w:left="2268"/>
        <w:jc w:val="both"/>
        <w:outlineLvl w:val="0"/>
        <w:rPr>
          <w:rFonts w:ascii="Arial" w:hAnsi="Arial" w:cs="Arial"/>
          <w:sz w:val="20"/>
          <w:szCs w:val="20"/>
        </w:rPr>
      </w:pPr>
      <w:r w:rsidRPr="00C00485">
        <w:rPr>
          <w:rFonts w:ascii="Arial" w:hAnsi="Arial" w:cs="Arial"/>
          <w:sz w:val="20"/>
          <w:szCs w:val="20"/>
        </w:rPr>
        <w:t xml:space="preserve">Parágrafo único. Para os efeitos desta Lei, </w:t>
      </w:r>
      <w:r w:rsidRPr="003606A1">
        <w:rPr>
          <w:rFonts w:ascii="Arial" w:hAnsi="Arial" w:cs="Arial"/>
          <w:b/>
          <w:bCs/>
          <w:sz w:val="20"/>
          <w:szCs w:val="20"/>
          <w:u w:val="single"/>
        </w:rPr>
        <w:t>parentalidade é o vínculo socioafetivo maternal, paternal ou qualquer outro que resulte na assunção legal do papel de realizar as atividades parentais, de forma compartilhada</w:t>
      </w:r>
      <w:r w:rsidRPr="00C00485">
        <w:rPr>
          <w:rFonts w:ascii="Arial" w:hAnsi="Arial" w:cs="Arial"/>
          <w:sz w:val="20"/>
          <w:szCs w:val="20"/>
        </w:rPr>
        <w:t xml:space="preserve"> entre os responsáveis pelo cuidado e pela educação das crianças e dos</w:t>
      </w:r>
      <w:r>
        <w:rPr>
          <w:rFonts w:ascii="Arial" w:hAnsi="Arial" w:cs="Arial"/>
          <w:sz w:val="20"/>
          <w:szCs w:val="20"/>
        </w:rPr>
        <w:t xml:space="preserve"> </w:t>
      </w:r>
      <w:r w:rsidRPr="00C00485">
        <w:rPr>
          <w:rFonts w:ascii="Arial" w:hAnsi="Arial" w:cs="Arial"/>
          <w:sz w:val="20"/>
          <w:szCs w:val="20"/>
        </w:rPr>
        <w:t>adolescentes, nos termos do parágrafo único do art. 22 da Lei nº 8.069, de 13 de julho de 1990 (Estatuto</w:t>
      </w:r>
      <w:r>
        <w:rPr>
          <w:rFonts w:ascii="Arial" w:hAnsi="Arial" w:cs="Arial"/>
          <w:sz w:val="20"/>
          <w:szCs w:val="20"/>
        </w:rPr>
        <w:t xml:space="preserve"> </w:t>
      </w:r>
      <w:r w:rsidRPr="00C00485">
        <w:rPr>
          <w:rFonts w:ascii="Arial" w:hAnsi="Arial" w:cs="Arial"/>
          <w:sz w:val="20"/>
          <w:szCs w:val="20"/>
        </w:rPr>
        <w:t>da Criança e do Adolescente).</w:t>
      </w:r>
    </w:p>
    <w:p w14:paraId="25E445B3" w14:textId="77777777" w:rsidR="003202E9" w:rsidRDefault="003202E9" w:rsidP="003202E9">
      <w:pPr>
        <w:spacing w:before="480" w:after="360" w:line="360" w:lineRule="auto"/>
        <w:ind w:firstLine="1701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Para o </w:t>
      </w:r>
      <w:r w:rsidRPr="003606A1">
        <w:rPr>
          <w:rFonts w:ascii="Arial" w:hAnsi="Arial" w:cs="Arial"/>
        </w:rPr>
        <w:t>apoio à parentalidade na primeira infância</w:t>
      </w:r>
      <w:r>
        <w:rPr>
          <w:rFonts w:ascii="Arial" w:hAnsi="Arial" w:cs="Arial"/>
        </w:rPr>
        <w:t xml:space="preserve">, a lei estabelece </w:t>
      </w:r>
      <w:r w:rsidRPr="003606A1">
        <w:rPr>
          <w:rFonts w:ascii="Arial" w:hAnsi="Arial" w:cs="Arial"/>
        </w:rPr>
        <w:t>o Reembolso-Creche</w:t>
      </w:r>
      <w:r>
        <w:rPr>
          <w:rFonts w:ascii="Arial" w:hAnsi="Arial" w:cs="Arial"/>
        </w:rPr>
        <w:t xml:space="preserve"> e medidas para </w:t>
      </w:r>
      <w:r w:rsidRPr="003606A1">
        <w:rPr>
          <w:rFonts w:ascii="Arial" w:hAnsi="Arial" w:cs="Arial"/>
        </w:rPr>
        <w:t>Manutenção ou Subvenção de Instituições de Educação Infantil pelos Serviços Sociais</w:t>
      </w:r>
      <w:r>
        <w:rPr>
          <w:rFonts w:ascii="Arial" w:hAnsi="Arial" w:cs="Arial"/>
        </w:rPr>
        <w:t xml:space="preserve"> </w:t>
      </w:r>
      <w:r w:rsidRPr="003606A1">
        <w:rPr>
          <w:rFonts w:ascii="Arial" w:hAnsi="Arial" w:cs="Arial"/>
        </w:rPr>
        <w:t>Autônomos</w:t>
      </w:r>
      <w:r>
        <w:rPr>
          <w:rFonts w:ascii="Arial" w:hAnsi="Arial" w:cs="Arial"/>
        </w:rPr>
        <w:t>.</w:t>
      </w:r>
    </w:p>
    <w:p w14:paraId="4152B374" w14:textId="77777777" w:rsidR="003202E9" w:rsidRPr="003606A1" w:rsidRDefault="003202E9" w:rsidP="003202E9">
      <w:pPr>
        <w:spacing w:before="120" w:after="120" w:line="360" w:lineRule="auto"/>
        <w:ind w:left="2268"/>
        <w:jc w:val="center"/>
        <w:outlineLvl w:val="0"/>
        <w:rPr>
          <w:rFonts w:ascii="Arial" w:hAnsi="Arial" w:cs="Arial"/>
          <w:sz w:val="20"/>
          <w:szCs w:val="20"/>
        </w:rPr>
      </w:pPr>
      <w:r w:rsidRPr="003606A1">
        <w:rPr>
          <w:rFonts w:ascii="Arial" w:hAnsi="Arial" w:cs="Arial"/>
          <w:sz w:val="20"/>
          <w:szCs w:val="20"/>
        </w:rPr>
        <w:t>Seção I</w:t>
      </w:r>
    </w:p>
    <w:p w14:paraId="1CBB314D" w14:textId="77777777" w:rsidR="003202E9" w:rsidRPr="003606A1" w:rsidRDefault="003202E9" w:rsidP="003202E9">
      <w:pPr>
        <w:spacing w:before="120" w:after="120" w:line="360" w:lineRule="auto"/>
        <w:ind w:left="2268"/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  <w:r w:rsidRPr="003606A1">
        <w:rPr>
          <w:rFonts w:ascii="Arial" w:hAnsi="Arial" w:cs="Arial"/>
          <w:b/>
          <w:bCs/>
          <w:sz w:val="20"/>
          <w:szCs w:val="20"/>
        </w:rPr>
        <w:t>Do Reembolso-Creche</w:t>
      </w:r>
    </w:p>
    <w:p w14:paraId="545F0760" w14:textId="77777777" w:rsidR="003202E9" w:rsidRPr="003606A1" w:rsidRDefault="003202E9" w:rsidP="003202E9">
      <w:pPr>
        <w:spacing w:before="120" w:after="120" w:line="360" w:lineRule="auto"/>
        <w:ind w:left="2268"/>
        <w:jc w:val="both"/>
        <w:outlineLvl w:val="0"/>
        <w:rPr>
          <w:rFonts w:ascii="Arial" w:hAnsi="Arial" w:cs="Arial"/>
          <w:sz w:val="20"/>
          <w:szCs w:val="20"/>
        </w:rPr>
      </w:pPr>
      <w:r w:rsidRPr="003606A1">
        <w:rPr>
          <w:rFonts w:ascii="Arial" w:hAnsi="Arial" w:cs="Arial"/>
          <w:sz w:val="20"/>
          <w:szCs w:val="20"/>
        </w:rPr>
        <w:t xml:space="preserve">Art. 2º Ficam os </w:t>
      </w:r>
      <w:r w:rsidRPr="00863512">
        <w:rPr>
          <w:rFonts w:ascii="Arial" w:hAnsi="Arial" w:cs="Arial"/>
          <w:b/>
          <w:bCs/>
          <w:sz w:val="20"/>
          <w:szCs w:val="20"/>
        </w:rPr>
        <w:t>empregadores autorizados a adotar o benefício de reembolso-creche</w:t>
      </w:r>
      <w:r w:rsidRPr="003606A1">
        <w:rPr>
          <w:rFonts w:ascii="Arial" w:hAnsi="Arial" w:cs="Arial"/>
          <w:sz w:val="20"/>
          <w:szCs w:val="20"/>
        </w:rPr>
        <w:t>, de que</w:t>
      </w:r>
      <w:r>
        <w:rPr>
          <w:rFonts w:ascii="Arial" w:hAnsi="Arial" w:cs="Arial"/>
          <w:sz w:val="20"/>
          <w:szCs w:val="20"/>
        </w:rPr>
        <w:t xml:space="preserve"> </w:t>
      </w:r>
      <w:r w:rsidRPr="003606A1">
        <w:rPr>
          <w:rFonts w:ascii="Arial" w:hAnsi="Arial" w:cs="Arial"/>
          <w:sz w:val="20"/>
          <w:szCs w:val="20"/>
        </w:rPr>
        <w:t xml:space="preserve">trata a alínea "s" do § 9º do art. 28 da Lei nº 8.212, de 24 de julho de 1991, </w:t>
      </w:r>
      <w:r w:rsidRPr="00863512">
        <w:rPr>
          <w:rFonts w:ascii="Arial" w:hAnsi="Arial" w:cs="Arial"/>
          <w:b/>
          <w:bCs/>
          <w:sz w:val="20"/>
          <w:szCs w:val="20"/>
          <w:u w:val="single"/>
        </w:rPr>
        <w:t>desde que cumpridos os seguintes requisitos</w:t>
      </w:r>
      <w:r w:rsidRPr="003606A1">
        <w:rPr>
          <w:rFonts w:ascii="Arial" w:hAnsi="Arial" w:cs="Arial"/>
          <w:sz w:val="20"/>
          <w:szCs w:val="20"/>
        </w:rPr>
        <w:t>:</w:t>
      </w:r>
    </w:p>
    <w:p w14:paraId="5CAAD4C0" w14:textId="77777777" w:rsidR="003202E9" w:rsidRPr="003606A1" w:rsidRDefault="003202E9" w:rsidP="003202E9">
      <w:pPr>
        <w:spacing w:before="120" w:after="120" w:line="360" w:lineRule="auto"/>
        <w:ind w:left="2268"/>
        <w:jc w:val="both"/>
        <w:outlineLvl w:val="0"/>
        <w:rPr>
          <w:rFonts w:ascii="Arial" w:hAnsi="Arial" w:cs="Arial"/>
          <w:sz w:val="20"/>
          <w:szCs w:val="20"/>
        </w:rPr>
      </w:pPr>
      <w:r w:rsidRPr="003606A1">
        <w:rPr>
          <w:rFonts w:ascii="Arial" w:hAnsi="Arial" w:cs="Arial"/>
          <w:sz w:val="20"/>
          <w:szCs w:val="20"/>
        </w:rPr>
        <w:t xml:space="preserve">I - </w:t>
      </w:r>
      <w:proofErr w:type="gramStart"/>
      <w:r w:rsidRPr="003606A1">
        <w:rPr>
          <w:rFonts w:ascii="Arial" w:hAnsi="Arial" w:cs="Arial"/>
          <w:sz w:val="20"/>
          <w:szCs w:val="20"/>
        </w:rPr>
        <w:t>ser</w:t>
      </w:r>
      <w:proofErr w:type="gramEnd"/>
      <w:r w:rsidRPr="003606A1">
        <w:rPr>
          <w:rFonts w:ascii="Arial" w:hAnsi="Arial" w:cs="Arial"/>
          <w:sz w:val="20"/>
          <w:szCs w:val="20"/>
        </w:rPr>
        <w:t xml:space="preserve"> o benefício </w:t>
      </w:r>
      <w:r w:rsidRPr="00863512">
        <w:rPr>
          <w:rFonts w:ascii="Arial" w:hAnsi="Arial" w:cs="Arial"/>
          <w:b/>
          <w:bCs/>
          <w:sz w:val="20"/>
          <w:szCs w:val="20"/>
        </w:rPr>
        <w:t>destinado ao pagamento de creche ou de pré-escola de livre escolha da empregada ou do empregado</w:t>
      </w:r>
      <w:r w:rsidRPr="003606A1">
        <w:rPr>
          <w:rFonts w:ascii="Arial" w:hAnsi="Arial" w:cs="Arial"/>
          <w:sz w:val="20"/>
          <w:szCs w:val="20"/>
        </w:rPr>
        <w:t xml:space="preserve">, bem como ao </w:t>
      </w:r>
      <w:r w:rsidRPr="00863512">
        <w:rPr>
          <w:rFonts w:ascii="Arial" w:hAnsi="Arial" w:cs="Arial"/>
          <w:b/>
          <w:bCs/>
          <w:sz w:val="20"/>
          <w:szCs w:val="20"/>
        </w:rPr>
        <w:t>ressarcimento de gastos com outra modalidade de prestação de serviços de mesma natureza</w:t>
      </w:r>
      <w:r w:rsidRPr="003606A1">
        <w:rPr>
          <w:rFonts w:ascii="Arial" w:hAnsi="Arial" w:cs="Arial"/>
          <w:sz w:val="20"/>
          <w:szCs w:val="20"/>
        </w:rPr>
        <w:t>, comprovadas as despesas realizadas;</w:t>
      </w:r>
    </w:p>
    <w:p w14:paraId="20B0B2A7" w14:textId="77777777" w:rsidR="003202E9" w:rsidRPr="003606A1" w:rsidRDefault="003202E9" w:rsidP="003202E9">
      <w:pPr>
        <w:spacing w:before="120" w:after="120" w:line="360" w:lineRule="auto"/>
        <w:ind w:left="2268"/>
        <w:jc w:val="both"/>
        <w:outlineLvl w:val="0"/>
        <w:rPr>
          <w:rFonts w:ascii="Arial" w:hAnsi="Arial" w:cs="Arial"/>
          <w:sz w:val="20"/>
          <w:szCs w:val="20"/>
        </w:rPr>
      </w:pPr>
      <w:r w:rsidRPr="003606A1">
        <w:rPr>
          <w:rFonts w:ascii="Arial" w:hAnsi="Arial" w:cs="Arial"/>
          <w:sz w:val="20"/>
          <w:szCs w:val="20"/>
        </w:rPr>
        <w:t xml:space="preserve">II - </w:t>
      </w:r>
      <w:proofErr w:type="gramStart"/>
      <w:r w:rsidRPr="003606A1">
        <w:rPr>
          <w:rFonts w:ascii="Arial" w:hAnsi="Arial" w:cs="Arial"/>
          <w:sz w:val="20"/>
          <w:szCs w:val="20"/>
        </w:rPr>
        <w:t>ser</w:t>
      </w:r>
      <w:proofErr w:type="gramEnd"/>
      <w:r w:rsidRPr="003606A1">
        <w:rPr>
          <w:rFonts w:ascii="Arial" w:hAnsi="Arial" w:cs="Arial"/>
          <w:sz w:val="20"/>
          <w:szCs w:val="20"/>
        </w:rPr>
        <w:t xml:space="preserve"> o benefício concedido à empregada ou ao empregado que </w:t>
      </w:r>
      <w:r w:rsidRPr="00863512">
        <w:rPr>
          <w:rFonts w:ascii="Arial" w:hAnsi="Arial" w:cs="Arial"/>
          <w:b/>
          <w:bCs/>
          <w:sz w:val="20"/>
          <w:szCs w:val="20"/>
        </w:rPr>
        <w:t>possua filhos com até 5 (cinco) anos e 11 (onze) meses de idade</w:t>
      </w:r>
      <w:r w:rsidRPr="003606A1">
        <w:rPr>
          <w:rFonts w:ascii="Arial" w:hAnsi="Arial" w:cs="Arial"/>
          <w:sz w:val="20"/>
          <w:szCs w:val="20"/>
        </w:rPr>
        <w:t>, sem prejuízo dos demais preceitos de proteção à maternidade;</w:t>
      </w:r>
    </w:p>
    <w:p w14:paraId="35C26F89" w14:textId="77777777" w:rsidR="003202E9" w:rsidRPr="003606A1" w:rsidRDefault="003202E9" w:rsidP="003202E9">
      <w:pPr>
        <w:spacing w:before="120" w:after="120" w:line="360" w:lineRule="auto"/>
        <w:ind w:left="2268"/>
        <w:jc w:val="both"/>
        <w:outlineLvl w:val="0"/>
        <w:rPr>
          <w:rFonts w:ascii="Arial" w:hAnsi="Arial" w:cs="Arial"/>
          <w:sz w:val="20"/>
          <w:szCs w:val="20"/>
        </w:rPr>
      </w:pPr>
      <w:r w:rsidRPr="003606A1">
        <w:rPr>
          <w:rFonts w:ascii="Arial" w:hAnsi="Arial" w:cs="Arial"/>
          <w:sz w:val="20"/>
          <w:szCs w:val="20"/>
        </w:rPr>
        <w:t xml:space="preserve">III - </w:t>
      </w:r>
      <w:r w:rsidRPr="00863512">
        <w:rPr>
          <w:rFonts w:ascii="Arial" w:hAnsi="Arial" w:cs="Arial"/>
          <w:b/>
          <w:bCs/>
          <w:sz w:val="20"/>
          <w:szCs w:val="20"/>
        </w:rPr>
        <w:t>ser dada ciência</w:t>
      </w:r>
      <w:r w:rsidRPr="003606A1">
        <w:rPr>
          <w:rFonts w:ascii="Arial" w:hAnsi="Arial" w:cs="Arial"/>
          <w:sz w:val="20"/>
          <w:szCs w:val="20"/>
        </w:rPr>
        <w:t xml:space="preserve"> pelos empregadores às empregadas e aos empregados </w:t>
      </w:r>
      <w:r w:rsidRPr="00863512">
        <w:rPr>
          <w:rFonts w:ascii="Arial" w:hAnsi="Arial" w:cs="Arial"/>
          <w:b/>
          <w:bCs/>
          <w:sz w:val="20"/>
          <w:szCs w:val="20"/>
        </w:rPr>
        <w:t>da existência do benefício e dos procedimentos necessários à sua utilização</w:t>
      </w:r>
      <w:r w:rsidRPr="003606A1">
        <w:rPr>
          <w:rFonts w:ascii="Arial" w:hAnsi="Arial" w:cs="Arial"/>
          <w:sz w:val="20"/>
          <w:szCs w:val="20"/>
        </w:rPr>
        <w:t>; e</w:t>
      </w:r>
    </w:p>
    <w:p w14:paraId="7F3D9D74" w14:textId="77777777" w:rsidR="003202E9" w:rsidRPr="003606A1" w:rsidRDefault="003202E9" w:rsidP="003202E9">
      <w:pPr>
        <w:spacing w:before="120" w:after="120" w:line="360" w:lineRule="auto"/>
        <w:ind w:left="2268"/>
        <w:jc w:val="both"/>
        <w:outlineLvl w:val="0"/>
        <w:rPr>
          <w:rFonts w:ascii="Arial" w:hAnsi="Arial" w:cs="Arial"/>
          <w:sz w:val="20"/>
          <w:szCs w:val="20"/>
        </w:rPr>
      </w:pPr>
      <w:r w:rsidRPr="003606A1">
        <w:rPr>
          <w:rFonts w:ascii="Arial" w:hAnsi="Arial" w:cs="Arial"/>
          <w:sz w:val="20"/>
          <w:szCs w:val="20"/>
        </w:rPr>
        <w:t xml:space="preserve">IV - </w:t>
      </w:r>
      <w:proofErr w:type="gramStart"/>
      <w:r w:rsidRPr="003606A1">
        <w:rPr>
          <w:rFonts w:ascii="Arial" w:hAnsi="Arial" w:cs="Arial"/>
          <w:sz w:val="20"/>
          <w:szCs w:val="20"/>
        </w:rPr>
        <w:t>ser</w:t>
      </w:r>
      <w:proofErr w:type="gramEnd"/>
      <w:r w:rsidRPr="003606A1">
        <w:rPr>
          <w:rFonts w:ascii="Arial" w:hAnsi="Arial" w:cs="Arial"/>
          <w:sz w:val="20"/>
          <w:szCs w:val="20"/>
        </w:rPr>
        <w:t xml:space="preserve"> o benefício </w:t>
      </w:r>
      <w:r w:rsidRPr="00863512">
        <w:rPr>
          <w:rFonts w:ascii="Arial" w:hAnsi="Arial" w:cs="Arial"/>
          <w:b/>
          <w:bCs/>
          <w:sz w:val="20"/>
          <w:szCs w:val="20"/>
        </w:rPr>
        <w:t>oferecido de forma não discriminatória e sem a sua concessão configurar premiação</w:t>
      </w:r>
      <w:r w:rsidRPr="003606A1">
        <w:rPr>
          <w:rFonts w:ascii="Arial" w:hAnsi="Arial" w:cs="Arial"/>
          <w:sz w:val="20"/>
          <w:szCs w:val="20"/>
        </w:rPr>
        <w:t>.</w:t>
      </w:r>
    </w:p>
    <w:p w14:paraId="79CE5E4D" w14:textId="77777777" w:rsidR="003202E9" w:rsidRPr="003606A1" w:rsidRDefault="003202E9" w:rsidP="003202E9">
      <w:pPr>
        <w:spacing w:before="120" w:after="120" w:line="360" w:lineRule="auto"/>
        <w:ind w:left="2268"/>
        <w:jc w:val="both"/>
        <w:outlineLvl w:val="0"/>
        <w:rPr>
          <w:rFonts w:ascii="Arial" w:hAnsi="Arial" w:cs="Arial"/>
          <w:sz w:val="20"/>
          <w:szCs w:val="20"/>
        </w:rPr>
      </w:pPr>
      <w:r w:rsidRPr="003606A1">
        <w:rPr>
          <w:rFonts w:ascii="Arial" w:hAnsi="Arial" w:cs="Arial"/>
          <w:sz w:val="20"/>
          <w:szCs w:val="20"/>
        </w:rPr>
        <w:t xml:space="preserve">Parágrafo único. </w:t>
      </w:r>
      <w:r w:rsidRPr="00863512">
        <w:rPr>
          <w:rFonts w:ascii="Arial" w:hAnsi="Arial" w:cs="Arial"/>
          <w:b/>
          <w:bCs/>
          <w:sz w:val="20"/>
          <w:szCs w:val="20"/>
          <w:u w:val="single"/>
        </w:rPr>
        <w:t>Ato do Poder Executivo</w:t>
      </w:r>
      <w:r w:rsidRPr="003606A1">
        <w:rPr>
          <w:rFonts w:ascii="Arial" w:hAnsi="Arial" w:cs="Arial"/>
          <w:sz w:val="20"/>
          <w:szCs w:val="20"/>
        </w:rPr>
        <w:t xml:space="preserve"> federal </w:t>
      </w:r>
      <w:r w:rsidRPr="00863512">
        <w:rPr>
          <w:rFonts w:ascii="Arial" w:hAnsi="Arial" w:cs="Arial"/>
          <w:b/>
          <w:bCs/>
          <w:sz w:val="20"/>
          <w:szCs w:val="20"/>
          <w:u w:val="single"/>
        </w:rPr>
        <w:t>disporá sobre os limites</w:t>
      </w:r>
      <w:r w:rsidRPr="003606A1">
        <w:rPr>
          <w:rFonts w:ascii="Arial" w:hAnsi="Arial" w:cs="Arial"/>
          <w:sz w:val="20"/>
          <w:szCs w:val="20"/>
        </w:rPr>
        <w:t xml:space="preserve"> de valores para a</w:t>
      </w:r>
      <w:r>
        <w:rPr>
          <w:rFonts w:ascii="Arial" w:hAnsi="Arial" w:cs="Arial"/>
          <w:sz w:val="20"/>
          <w:szCs w:val="20"/>
        </w:rPr>
        <w:t xml:space="preserve"> </w:t>
      </w:r>
      <w:r w:rsidRPr="003606A1">
        <w:rPr>
          <w:rFonts w:ascii="Arial" w:hAnsi="Arial" w:cs="Arial"/>
          <w:sz w:val="20"/>
          <w:szCs w:val="20"/>
        </w:rPr>
        <w:t>concessão do reembolso-creche e as modalidades de prestação de serviços aceitas, incluído o</w:t>
      </w:r>
      <w:r>
        <w:rPr>
          <w:rFonts w:ascii="Arial" w:hAnsi="Arial" w:cs="Arial"/>
          <w:sz w:val="20"/>
          <w:szCs w:val="20"/>
        </w:rPr>
        <w:t xml:space="preserve"> </w:t>
      </w:r>
      <w:r w:rsidRPr="003606A1">
        <w:rPr>
          <w:rFonts w:ascii="Arial" w:hAnsi="Arial" w:cs="Arial"/>
          <w:sz w:val="20"/>
          <w:szCs w:val="20"/>
        </w:rPr>
        <w:t>pagamento de pessoa física.</w:t>
      </w:r>
    </w:p>
    <w:p w14:paraId="7D04B737" w14:textId="77777777" w:rsidR="003202E9" w:rsidRPr="003606A1" w:rsidRDefault="003202E9" w:rsidP="003202E9">
      <w:pPr>
        <w:spacing w:before="120" w:after="120" w:line="360" w:lineRule="auto"/>
        <w:ind w:left="2268"/>
        <w:jc w:val="both"/>
        <w:outlineLvl w:val="0"/>
        <w:rPr>
          <w:rFonts w:ascii="Arial" w:hAnsi="Arial" w:cs="Arial"/>
          <w:sz w:val="20"/>
          <w:szCs w:val="20"/>
        </w:rPr>
      </w:pPr>
      <w:r w:rsidRPr="003606A1">
        <w:rPr>
          <w:rFonts w:ascii="Arial" w:hAnsi="Arial" w:cs="Arial"/>
          <w:sz w:val="20"/>
          <w:szCs w:val="20"/>
        </w:rPr>
        <w:lastRenderedPageBreak/>
        <w:t xml:space="preserve">Art. 3º A implementação do reembolso-creche ficará </w:t>
      </w:r>
      <w:r w:rsidRPr="00863512">
        <w:rPr>
          <w:rFonts w:ascii="Arial" w:hAnsi="Arial" w:cs="Arial"/>
          <w:b/>
          <w:bCs/>
          <w:sz w:val="20"/>
          <w:szCs w:val="20"/>
          <w:u w:val="single"/>
        </w:rPr>
        <w:t>condicionada à formalização de acordo individual, de acordo coletivo ou de convenção coletiva de trabalho</w:t>
      </w:r>
      <w:r w:rsidRPr="003606A1">
        <w:rPr>
          <w:rFonts w:ascii="Arial" w:hAnsi="Arial" w:cs="Arial"/>
          <w:sz w:val="20"/>
          <w:szCs w:val="20"/>
        </w:rPr>
        <w:t>.</w:t>
      </w:r>
    </w:p>
    <w:p w14:paraId="38F5B3F0" w14:textId="77777777" w:rsidR="003202E9" w:rsidRPr="003606A1" w:rsidRDefault="003202E9" w:rsidP="003202E9">
      <w:pPr>
        <w:spacing w:before="120" w:after="120" w:line="360" w:lineRule="auto"/>
        <w:ind w:left="2268"/>
        <w:jc w:val="both"/>
        <w:outlineLvl w:val="0"/>
        <w:rPr>
          <w:rFonts w:ascii="Arial" w:hAnsi="Arial" w:cs="Arial"/>
          <w:sz w:val="20"/>
          <w:szCs w:val="20"/>
        </w:rPr>
      </w:pPr>
      <w:r w:rsidRPr="003606A1">
        <w:rPr>
          <w:rFonts w:ascii="Arial" w:hAnsi="Arial" w:cs="Arial"/>
          <w:sz w:val="20"/>
          <w:szCs w:val="20"/>
        </w:rPr>
        <w:t>Parágrafo único. O acordo ou a convenção a que se refere o caput deste artigo estabelecerá</w:t>
      </w:r>
      <w:r>
        <w:rPr>
          <w:rFonts w:ascii="Arial" w:hAnsi="Arial" w:cs="Arial"/>
          <w:sz w:val="20"/>
          <w:szCs w:val="20"/>
        </w:rPr>
        <w:t xml:space="preserve"> </w:t>
      </w:r>
      <w:r w:rsidRPr="003606A1">
        <w:rPr>
          <w:rFonts w:ascii="Arial" w:hAnsi="Arial" w:cs="Arial"/>
          <w:sz w:val="20"/>
          <w:szCs w:val="20"/>
        </w:rPr>
        <w:t>condições, prazos e valores, sem prejuízo do cumprimento dos demais preceitos de proteção à</w:t>
      </w:r>
      <w:r>
        <w:rPr>
          <w:rFonts w:ascii="Arial" w:hAnsi="Arial" w:cs="Arial"/>
          <w:sz w:val="20"/>
          <w:szCs w:val="20"/>
        </w:rPr>
        <w:t xml:space="preserve"> </w:t>
      </w:r>
      <w:r w:rsidRPr="003606A1">
        <w:rPr>
          <w:rFonts w:ascii="Arial" w:hAnsi="Arial" w:cs="Arial"/>
          <w:sz w:val="20"/>
          <w:szCs w:val="20"/>
        </w:rPr>
        <w:t>maternidade.</w:t>
      </w:r>
    </w:p>
    <w:p w14:paraId="4504DAE0" w14:textId="77777777" w:rsidR="003202E9" w:rsidRPr="003606A1" w:rsidRDefault="003202E9" w:rsidP="003202E9">
      <w:pPr>
        <w:spacing w:before="120" w:after="120" w:line="360" w:lineRule="auto"/>
        <w:ind w:left="2268"/>
        <w:jc w:val="both"/>
        <w:outlineLvl w:val="0"/>
        <w:rPr>
          <w:rFonts w:ascii="Arial" w:hAnsi="Arial" w:cs="Arial"/>
          <w:sz w:val="20"/>
          <w:szCs w:val="20"/>
        </w:rPr>
      </w:pPr>
      <w:r w:rsidRPr="003606A1">
        <w:rPr>
          <w:rFonts w:ascii="Arial" w:hAnsi="Arial" w:cs="Arial"/>
          <w:sz w:val="20"/>
          <w:szCs w:val="20"/>
        </w:rPr>
        <w:t xml:space="preserve">Art. 4º </w:t>
      </w:r>
      <w:r w:rsidRPr="00863512">
        <w:rPr>
          <w:rFonts w:ascii="Arial" w:hAnsi="Arial" w:cs="Arial"/>
          <w:b/>
          <w:bCs/>
          <w:sz w:val="20"/>
          <w:szCs w:val="20"/>
        </w:rPr>
        <w:t>Os valores pagos a título de reembolso-creche</w:t>
      </w:r>
      <w:r w:rsidRPr="003606A1">
        <w:rPr>
          <w:rFonts w:ascii="Arial" w:hAnsi="Arial" w:cs="Arial"/>
          <w:sz w:val="20"/>
          <w:szCs w:val="20"/>
        </w:rPr>
        <w:t>:</w:t>
      </w:r>
    </w:p>
    <w:p w14:paraId="664D914C" w14:textId="77777777" w:rsidR="003202E9" w:rsidRPr="003606A1" w:rsidRDefault="003202E9" w:rsidP="003202E9">
      <w:pPr>
        <w:spacing w:before="120" w:after="120" w:line="360" w:lineRule="auto"/>
        <w:ind w:left="2268"/>
        <w:jc w:val="both"/>
        <w:outlineLvl w:val="0"/>
        <w:rPr>
          <w:rFonts w:ascii="Arial" w:hAnsi="Arial" w:cs="Arial"/>
          <w:sz w:val="20"/>
          <w:szCs w:val="20"/>
        </w:rPr>
      </w:pPr>
      <w:r w:rsidRPr="003606A1">
        <w:rPr>
          <w:rFonts w:ascii="Arial" w:hAnsi="Arial" w:cs="Arial"/>
          <w:sz w:val="20"/>
          <w:szCs w:val="20"/>
        </w:rPr>
        <w:t xml:space="preserve">I - </w:t>
      </w:r>
      <w:proofErr w:type="gramStart"/>
      <w:r w:rsidRPr="00863512">
        <w:rPr>
          <w:rFonts w:ascii="Arial" w:hAnsi="Arial" w:cs="Arial"/>
          <w:b/>
          <w:bCs/>
          <w:sz w:val="20"/>
          <w:szCs w:val="20"/>
          <w:u w:val="single"/>
        </w:rPr>
        <w:t>não</w:t>
      </w:r>
      <w:proofErr w:type="gramEnd"/>
      <w:r w:rsidRPr="00863512">
        <w:rPr>
          <w:rFonts w:ascii="Arial" w:hAnsi="Arial" w:cs="Arial"/>
          <w:b/>
          <w:bCs/>
          <w:sz w:val="20"/>
          <w:szCs w:val="20"/>
          <w:u w:val="single"/>
        </w:rPr>
        <w:t xml:space="preserve"> possuem natureza salarial</w:t>
      </w:r>
      <w:r w:rsidRPr="003606A1">
        <w:rPr>
          <w:rFonts w:ascii="Arial" w:hAnsi="Arial" w:cs="Arial"/>
          <w:sz w:val="20"/>
          <w:szCs w:val="20"/>
        </w:rPr>
        <w:t>;</w:t>
      </w:r>
    </w:p>
    <w:p w14:paraId="48CC0D37" w14:textId="77777777" w:rsidR="003202E9" w:rsidRPr="003606A1" w:rsidRDefault="003202E9" w:rsidP="003202E9">
      <w:pPr>
        <w:spacing w:before="120" w:after="120" w:line="360" w:lineRule="auto"/>
        <w:ind w:left="2268"/>
        <w:jc w:val="both"/>
        <w:outlineLvl w:val="0"/>
        <w:rPr>
          <w:rFonts w:ascii="Arial" w:hAnsi="Arial" w:cs="Arial"/>
          <w:sz w:val="20"/>
          <w:szCs w:val="20"/>
        </w:rPr>
      </w:pPr>
      <w:r w:rsidRPr="003606A1">
        <w:rPr>
          <w:rFonts w:ascii="Arial" w:hAnsi="Arial" w:cs="Arial"/>
          <w:sz w:val="20"/>
          <w:szCs w:val="20"/>
        </w:rPr>
        <w:t xml:space="preserve">II - </w:t>
      </w:r>
      <w:proofErr w:type="gramStart"/>
      <w:r w:rsidRPr="00863512">
        <w:rPr>
          <w:rFonts w:ascii="Arial" w:hAnsi="Arial" w:cs="Arial"/>
          <w:b/>
          <w:bCs/>
          <w:sz w:val="20"/>
          <w:szCs w:val="20"/>
          <w:u w:val="single"/>
        </w:rPr>
        <w:t>não</w:t>
      </w:r>
      <w:proofErr w:type="gramEnd"/>
      <w:r w:rsidRPr="00863512">
        <w:rPr>
          <w:rFonts w:ascii="Arial" w:hAnsi="Arial" w:cs="Arial"/>
          <w:b/>
          <w:bCs/>
          <w:sz w:val="20"/>
          <w:szCs w:val="20"/>
          <w:u w:val="single"/>
        </w:rPr>
        <w:t xml:space="preserve"> se incorporam à remuneração para quaisquer efeitos</w:t>
      </w:r>
      <w:r w:rsidRPr="003606A1">
        <w:rPr>
          <w:rFonts w:ascii="Arial" w:hAnsi="Arial" w:cs="Arial"/>
          <w:sz w:val="20"/>
          <w:szCs w:val="20"/>
        </w:rPr>
        <w:t>;</w:t>
      </w:r>
    </w:p>
    <w:p w14:paraId="5723D371" w14:textId="77777777" w:rsidR="003202E9" w:rsidRPr="003606A1" w:rsidRDefault="003202E9" w:rsidP="003202E9">
      <w:pPr>
        <w:spacing w:before="120" w:after="120" w:line="360" w:lineRule="auto"/>
        <w:ind w:left="2268"/>
        <w:jc w:val="both"/>
        <w:outlineLvl w:val="0"/>
        <w:rPr>
          <w:rFonts w:ascii="Arial" w:hAnsi="Arial" w:cs="Arial"/>
          <w:sz w:val="20"/>
          <w:szCs w:val="20"/>
        </w:rPr>
      </w:pPr>
      <w:r w:rsidRPr="003606A1">
        <w:rPr>
          <w:rFonts w:ascii="Arial" w:hAnsi="Arial" w:cs="Arial"/>
          <w:sz w:val="20"/>
          <w:szCs w:val="20"/>
        </w:rPr>
        <w:t xml:space="preserve">III - </w:t>
      </w:r>
      <w:r w:rsidRPr="00863512">
        <w:rPr>
          <w:rFonts w:ascii="Arial" w:hAnsi="Arial" w:cs="Arial"/>
          <w:b/>
          <w:bCs/>
          <w:sz w:val="20"/>
          <w:szCs w:val="20"/>
          <w:u w:val="single"/>
        </w:rPr>
        <w:t>não constituem base de incidência de contribuição previdenciária ou do Fundo de Garantia</w:t>
      </w:r>
      <w:r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Pr="003606A1">
        <w:rPr>
          <w:rFonts w:ascii="Arial" w:hAnsi="Arial" w:cs="Arial"/>
          <w:sz w:val="20"/>
          <w:szCs w:val="20"/>
        </w:rPr>
        <w:t>do Tempo de Serviço (FGTS); e</w:t>
      </w:r>
    </w:p>
    <w:p w14:paraId="14737570" w14:textId="77777777" w:rsidR="003202E9" w:rsidRPr="003606A1" w:rsidRDefault="003202E9" w:rsidP="003202E9">
      <w:pPr>
        <w:spacing w:before="120" w:after="120" w:line="360" w:lineRule="auto"/>
        <w:ind w:left="2268"/>
        <w:jc w:val="both"/>
        <w:outlineLvl w:val="0"/>
        <w:rPr>
          <w:rFonts w:ascii="Arial" w:hAnsi="Arial" w:cs="Arial"/>
          <w:sz w:val="20"/>
          <w:szCs w:val="20"/>
        </w:rPr>
      </w:pPr>
      <w:r w:rsidRPr="003606A1">
        <w:rPr>
          <w:rFonts w:ascii="Arial" w:hAnsi="Arial" w:cs="Arial"/>
          <w:sz w:val="20"/>
          <w:szCs w:val="20"/>
        </w:rPr>
        <w:t xml:space="preserve">IV - </w:t>
      </w:r>
      <w:proofErr w:type="gramStart"/>
      <w:r w:rsidRPr="00863512">
        <w:rPr>
          <w:rFonts w:ascii="Arial" w:hAnsi="Arial" w:cs="Arial"/>
          <w:b/>
          <w:bCs/>
          <w:sz w:val="20"/>
          <w:szCs w:val="20"/>
          <w:u w:val="single"/>
        </w:rPr>
        <w:t>não</w:t>
      </w:r>
      <w:proofErr w:type="gramEnd"/>
      <w:r w:rsidRPr="00863512">
        <w:rPr>
          <w:rFonts w:ascii="Arial" w:hAnsi="Arial" w:cs="Arial"/>
          <w:b/>
          <w:bCs/>
          <w:sz w:val="20"/>
          <w:szCs w:val="20"/>
          <w:u w:val="single"/>
        </w:rPr>
        <w:t xml:space="preserve"> configuram rendimento tributável</w:t>
      </w:r>
      <w:r w:rsidRPr="003606A1">
        <w:rPr>
          <w:rFonts w:ascii="Arial" w:hAnsi="Arial" w:cs="Arial"/>
          <w:sz w:val="20"/>
          <w:szCs w:val="20"/>
        </w:rPr>
        <w:t xml:space="preserve"> da empregada ou do empregado.</w:t>
      </w:r>
    </w:p>
    <w:p w14:paraId="2C6D05EE" w14:textId="77777777" w:rsidR="003202E9" w:rsidRPr="00863512" w:rsidRDefault="003202E9" w:rsidP="003202E9">
      <w:pPr>
        <w:spacing w:before="120" w:after="120" w:line="360" w:lineRule="auto"/>
        <w:ind w:left="2268"/>
        <w:jc w:val="both"/>
        <w:outlineLvl w:val="0"/>
        <w:rPr>
          <w:rFonts w:ascii="Arial" w:hAnsi="Arial" w:cs="Arial"/>
          <w:b/>
          <w:bCs/>
          <w:sz w:val="20"/>
          <w:szCs w:val="20"/>
          <w:u w:val="single"/>
        </w:rPr>
      </w:pPr>
      <w:r w:rsidRPr="003606A1">
        <w:rPr>
          <w:rFonts w:ascii="Arial" w:hAnsi="Arial" w:cs="Arial"/>
          <w:sz w:val="20"/>
          <w:szCs w:val="20"/>
        </w:rPr>
        <w:t xml:space="preserve">Art. 5º Os </w:t>
      </w:r>
      <w:r w:rsidRPr="00863512">
        <w:rPr>
          <w:rFonts w:ascii="Arial" w:hAnsi="Arial" w:cs="Arial"/>
          <w:b/>
          <w:bCs/>
          <w:sz w:val="20"/>
          <w:szCs w:val="20"/>
        </w:rPr>
        <w:t>estabelecimentos em que trabalharem pelo menos 30 (trinta) mulheres com mais de 16 (dezesseis) anos de idade</w:t>
      </w:r>
      <w:r w:rsidRPr="003606A1">
        <w:rPr>
          <w:rFonts w:ascii="Arial" w:hAnsi="Arial" w:cs="Arial"/>
          <w:sz w:val="20"/>
          <w:szCs w:val="20"/>
        </w:rPr>
        <w:t xml:space="preserve"> </w:t>
      </w:r>
      <w:r w:rsidRPr="00863512">
        <w:rPr>
          <w:rFonts w:ascii="Arial" w:hAnsi="Arial" w:cs="Arial"/>
          <w:b/>
          <w:bCs/>
          <w:sz w:val="20"/>
          <w:szCs w:val="20"/>
          <w:u w:val="single"/>
        </w:rPr>
        <w:t>terão local apropriado onde seja permitido às empregadas guardar sob vigilância e assistência os seus filhos no período da amamentação.</w:t>
      </w:r>
    </w:p>
    <w:p w14:paraId="6D8956CC" w14:textId="77777777" w:rsidR="003202E9" w:rsidRPr="003606A1" w:rsidRDefault="003202E9" w:rsidP="003202E9">
      <w:pPr>
        <w:spacing w:before="120" w:after="120" w:line="360" w:lineRule="auto"/>
        <w:ind w:left="2268"/>
        <w:jc w:val="both"/>
        <w:outlineLvl w:val="0"/>
        <w:rPr>
          <w:rFonts w:ascii="Arial" w:hAnsi="Arial" w:cs="Arial"/>
          <w:sz w:val="20"/>
          <w:szCs w:val="20"/>
        </w:rPr>
      </w:pPr>
      <w:r w:rsidRPr="003606A1">
        <w:rPr>
          <w:rFonts w:ascii="Arial" w:hAnsi="Arial" w:cs="Arial"/>
          <w:sz w:val="20"/>
          <w:szCs w:val="20"/>
        </w:rPr>
        <w:t xml:space="preserve">Parágrafo único. Os </w:t>
      </w:r>
      <w:r w:rsidRPr="00863512">
        <w:rPr>
          <w:rFonts w:ascii="Arial" w:hAnsi="Arial" w:cs="Arial"/>
          <w:b/>
          <w:bCs/>
          <w:sz w:val="20"/>
          <w:szCs w:val="20"/>
          <w:u w:val="single"/>
        </w:rPr>
        <w:t>empregadores que adotarem</w:t>
      </w:r>
      <w:r w:rsidRPr="00863512">
        <w:rPr>
          <w:rFonts w:ascii="Arial" w:hAnsi="Arial" w:cs="Arial"/>
          <w:sz w:val="20"/>
          <w:szCs w:val="20"/>
          <w:u w:val="single"/>
        </w:rPr>
        <w:t xml:space="preserve"> </w:t>
      </w:r>
      <w:r w:rsidRPr="00863512">
        <w:rPr>
          <w:rFonts w:ascii="Arial" w:hAnsi="Arial" w:cs="Arial"/>
          <w:b/>
          <w:bCs/>
          <w:sz w:val="20"/>
          <w:szCs w:val="20"/>
          <w:u w:val="single"/>
        </w:rPr>
        <w:t>o benefício</w:t>
      </w:r>
      <w:r w:rsidRPr="003606A1">
        <w:rPr>
          <w:rFonts w:ascii="Arial" w:hAnsi="Arial" w:cs="Arial"/>
          <w:sz w:val="20"/>
          <w:szCs w:val="20"/>
        </w:rPr>
        <w:t xml:space="preserve"> do reembolso-creche previsto nos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606A1">
        <w:rPr>
          <w:rFonts w:ascii="Arial" w:hAnsi="Arial" w:cs="Arial"/>
          <w:sz w:val="20"/>
          <w:szCs w:val="20"/>
        </w:rPr>
        <w:t>arts</w:t>
      </w:r>
      <w:proofErr w:type="spellEnd"/>
      <w:r w:rsidRPr="003606A1">
        <w:rPr>
          <w:rFonts w:ascii="Arial" w:hAnsi="Arial" w:cs="Arial"/>
          <w:sz w:val="20"/>
          <w:szCs w:val="20"/>
        </w:rPr>
        <w:t>. 2º, 3º e 4º desta Lei para todos os empregados e empregadas que possuam filhos com até 5 (cinco)</w:t>
      </w:r>
      <w:r>
        <w:rPr>
          <w:rFonts w:ascii="Arial" w:hAnsi="Arial" w:cs="Arial"/>
          <w:sz w:val="20"/>
          <w:szCs w:val="20"/>
        </w:rPr>
        <w:t xml:space="preserve"> </w:t>
      </w:r>
      <w:r w:rsidRPr="003606A1">
        <w:rPr>
          <w:rFonts w:ascii="Arial" w:hAnsi="Arial" w:cs="Arial"/>
          <w:sz w:val="20"/>
          <w:szCs w:val="20"/>
        </w:rPr>
        <w:t xml:space="preserve">anos e 11 (onze) meses de idade </w:t>
      </w:r>
      <w:r w:rsidRPr="00863512">
        <w:rPr>
          <w:rFonts w:ascii="Arial" w:hAnsi="Arial" w:cs="Arial"/>
          <w:b/>
          <w:bCs/>
          <w:sz w:val="20"/>
          <w:szCs w:val="20"/>
          <w:u w:val="single"/>
        </w:rPr>
        <w:t>ficam desobrigados da instalação de local apropriado para a guarda e a assistência de filhos de empregadas no período da amamentação, nos termos do caput deste artigo</w:t>
      </w:r>
      <w:r w:rsidRPr="003606A1">
        <w:rPr>
          <w:rFonts w:ascii="Arial" w:hAnsi="Arial" w:cs="Arial"/>
          <w:sz w:val="20"/>
          <w:szCs w:val="20"/>
        </w:rPr>
        <w:t>.</w:t>
      </w:r>
    </w:p>
    <w:p w14:paraId="48D3BA0F" w14:textId="77777777" w:rsidR="003202E9" w:rsidRDefault="003202E9" w:rsidP="003202E9">
      <w:pPr>
        <w:spacing w:before="120" w:after="120" w:line="360" w:lineRule="auto"/>
        <w:ind w:left="2268"/>
        <w:jc w:val="center"/>
        <w:outlineLvl w:val="0"/>
        <w:rPr>
          <w:rFonts w:ascii="Arial" w:hAnsi="Arial" w:cs="Arial"/>
          <w:sz w:val="20"/>
          <w:szCs w:val="20"/>
        </w:rPr>
      </w:pPr>
      <w:r w:rsidRPr="003606A1">
        <w:rPr>
          <w:rFonts w:ascii="Arial" w:hAnsi="Arial" w:cs="Arial"/>
          <w:sz w:val="20"/>
          <w:szCs w:val="20"/>
        </w:rPr>
        <w:t>Seção II</w:t>
      </w:r>
    </w:p>
    <w:p w14:paraId="7D95A54A" w14:textId="77777777" w:rsidR="003202E9" w:rsidRPr="003606A1" w:rsidRDefault="003202E9" w:rsidP="003202E9">
      <w:pPr>
        <w:spacing w:before="120" w:after="120" w:line="360" w:lineRule="auto"/>
        <w:ind w:left="2268"/>
        <w:jc w:val="both"/>
        <w:outlineLvl w:val="0"/>
        <w:rPr>
          <w:rFonts w:ascii="Arial" w:hAnsi="Arial" w:cs="Arial"/>
          <w:sz w:val="20"/>
          <w:szCs w:val="20"/>
        </w:rPr>
      </w:pPr>
      <w:r w:rsidRPr="003606A1">
        <w:rPr>
          <w:rFonts w:ascii="Arial" w:hAnsi="Arial" w:cs="Arial"/>
          <w:sz w:val="20"/>
          <w:szCs w:val="20"/>
        </w:rPr>
        <w:t>Da Manutenção ou Subvenção de Instituições de Educação Infantil pelos Serviços Sociais</w:t>
      </w:r>
      <w:r>
        <w:rPr>
          <w:rFonts w:ascii="Arial" w:hAnsi="Arial" w:cs="Arial"/>
          <w:sz w:val="20"/>
          <w:szCs w:val="20"/>
        </w:rPr>
        <w:t xml:space="preserve"> </w:t>
      </w:r>
      <w:r w:rsidRPr="003606A1">
        <w:rPr>
          <w:rFonts w:ascii="Arial" w:hAnsi="Arial" w:cs="Arial"/>
          <w:sz w:val="20"/>
          <w:szCs w:val="20"/>
        </w:rPr>
        <w:t>Autônomos</w:t>
      </w:r>
    </w:p>
    <w:p w14:paraId="70F311E6" w14:textId="77777777" w:rsidR="003202E9" w:rsidRPr="003606A1" w:rsidRDefault="003202E9" w:rsidP="003202E9">
      <w:pPr>
        <w:spacing w:before="120" w:after="120" w:line="360" w:lineRule="auto"/>
        <w:ind w:left="2268"/>
        <w:jc w:val="both"/>
        <w:outlineLvl w:val="0"/>
        <w:rPr>
          <w:rFonts w:ascii="Arial" w:hAnsi="Arial" w:cs="Arial"/>
          <w:sz w:val="20"/>
          <w:szCs w:val="20"/>
        </w:rPr>
      </w:pPr>
      <w:r w:rsidRPr="003606A1">
        <w:rPr>
          <w:rFonts w:ascii="Arial" w:hAnsi="Arial" w:cs="Arial"/>
          <w:sz w:val="20"/>
          <w:szCs w:val="20"/>
        </w:rPr>
        <w:t xml:space="preserve">Art. 6º Os seguintes </w:t>
      </w:r>
      <w:r w:rsidRPr="00863512">
        <w:rPr>
          <w:rFonts w:ascii="Arial" w:hAnsi="Arial" w:cs="Arial"/>
          <w:b/>
          <w:bCs/>
          <w:sz w:val="20"/>
          <w:szCs w:val="20"/>
        </w:rPr>
        <w:t>serviços sociais autônomos poderão</w:t>
      </w:r>
      <w:r w:rsidRPr="003606A1">
        <w:rPr>
          <w:rFonts w:ascii="Arial" w:hAnsi="Arial" w:cs="Arial"/>
          <w:sz w:val="20"/>
          <w:szCs w:val="20"/>
        </w:rPr>
        <w:t>, observado o disposto em suas leis de</w:t>
      </w:r>
      <w:r>
        <w:rPr>
          <w:rFonts w:ascii="Arial" w:hAnsi="Arial" w:cs="Arial"/>
          <w:sz w:val="20"/>
          <w:szCs w:val="20"/>
        </w:rPr>
        <w:t xml:space="preserve"> </w:t>
      </w:r>
      <w:r w:rsidRPr="003606A1">
        <w:rPr>
          <w:rFonts w:ascii="Arial" w:hAnsi="Arial" w:cs="Arial"/>
          <w:sz w:val="20"/>
          <w:szCs w:val="20"/>
        </w:rPr>
        <w:t xml:space="preserve">regência e regulamentos, </w:t>
      </w:r>
      <w:r w:rsidRPr="00863512">
        <w:rPr>
          <w:rFonts w:ascii="Arial" w:hAnsi="Arial" w:cs="Arial"/>
          <w:b/>
          <w:bCs/>
          <w:sz w:val="20"/>
          <w:szCs w:val="20"/>
        </w:rPr>
        <w:t>manter instituições de educação infantil destinadas aos dependentes dos empregados e das empregadas vinculados à atividade econômica a eles correspondente</w:t>
      </w:r>
      <w:r w:rsidRPr="003606A1">
        <w:rPr>
          <w:rFonts w:ascii="Arial" w:hAnsi="Arial" w:cs="Arial"/>
          <w:sz w:val="20"/>
          <w:szCs w:val="20"/>
        </w:rPr>
        <w:t>:</w:t>
      </w:r>
    </w:p>
    <w:p w14:paraId="380294DF" w14:textId="77777777" w:rsidR="003202E9" w:rsidRPr="003606A1" w:rsidRDefault="003202E9" w:rsidP="003202E9">
      <w:pPr>
        <w:spacing w:before="120" w:after="120" w:line="360" w:lineRule="auto"/>
        <w:ind w:left="2268"/>
        <w:jc w:val="both"/>
        <w:outlineLvl w:val="0"/>
        <w:rPr>
          <w:rFonts w:ascii="Arial" w:hAnsi="Arial" w:cs="Arial"/>
          <w:sz w:val="20"/>
          <w:szCs w:val="20"/>
        </w:rPr>
      </w:pPr>
      <w:r w:rsidRPr="003606A1">
        <w:rPr>
          <w:rFonts w:ascii="Arial" w:hAnsi="Arial" w:cs="Arial"/>
          <w:sz w:val="20"/>
          <w:szCs w:val="20"/>
        </w:rPr>
        <w:t>I - Serviço Social da Indústria (</w:t>
      </w:r>
      <w:r w:rsidRPr="00863512">
        <w:rPr>
          <w:rFonts w:ascii="Arial" w:hAnsi="Arial" w:cs="Arial"/>
          <w:b/>
          <w:bCs/>
          <w:sz w:val="20"/>
          <w:szCs w:val="20"/>
        </w:rPr>
        <w:t>Sesi</w:t>
      </w:r>
      <w:r w:rsidRPr="003606A1">
        <w:rPr>
          <w:rFonts w:ascii="Arial" w:hAnsi="Arial" w:cs="Arial"/>
          <w:sz w:val="20"/>
          <w:szCs w:val="20"/>
        </w:rPr>
        <w:t>), de que trata o Decreto-Lei nº 9.403, de 25 de junho de 1946;</w:t>
      </w:r>
    </w:p>
    <w:p w14:paraId="561613A4" w14:textId="77777777" w:rsidR="003202E9" w:rsidRPr="003606A1" w:rsidRDefault="003202E9" w:rsidP="003202E9">
      <w:pPr>
        <w:spacing w:before="120" w:after="120" w:line="360" w:lineRule="auto"/>
        <w:ind w:left="2268"/>
        <w:jc w:val="both"/>
        <w:outlineLvl w:val="0"/>
        <w:rPr>
          <w:rFonts w:ascii="Arial" w:hAnsi="Arial" w:cs="Arial"/>
          <w:sz w:val="20"/>
          <w:szCs w:val="20"/>
        </w:rPr>
      </w:pPr>
      <w:r w:rsidRPr="003606A1">
        <w:rPr>
          <w:rFonts w:ascii="Arial" w:hAnsi="Arial" w:cs="Arial"/>
          <w:sz w:val="20"/>
          <w:szCs w:val="20"/>
        </w:rPr>
        <w:t>II - Serviço Social do Comércio (</w:t>
      </w:r>
      <w:r w:rsidRPr="00863512">
        <w:rPr>
          <w:rFonts w:ascii="Arial" w:hAnsi="Arial" w:cs="Arial"/>
          <w:b/>
          <w:bCs/>
          <w:sz w:val="20"/>
          <w:szCs w:val="20"/>
        </w:rPr>
        <w:t>Sesc</w:t>
      </w:r>
      <w:r w:rsidRPr="003606A1">
        <w:rPr>
          <w:rFonts w:ascii="Arial" w:hAnsi="Arial" w:cs="Arial"/>
          <w:sz w:val="20"/>
          <w:szCs w:val="20"/>
        </w:rPr>
        <w:t>), de que trata o Decreto-Lei nº 9.853, de 13 de setembro de</w:t>
      </w:r>
      <w:r>
        <w:rPr>
          <w:rFonts w:ascii="Arial" w:hAnsi="Arial" w:cs="Arial"/>
          <w:sz w:val="20"/>
          <w:szCs w:val="20"/>
        </w:rPr>
        <w:t xml:space="preserve"> </w:t>
      </w:r>
      <w:r w:rsidRPr="003606A1">
        <w:rPr>
          <w:rFonts w:ascii="Arial" w:hAnsi="Arial" w:cs="Arial"/>
          <w:sz w:val="20"/>
          <w:szCs w:val="20"/>
        </w:rPr>
        <w:t>1946; e</w:t>
      </w:r>
    </w:p>
    <w:p w14:paraId="27FC523F" w14:textId="77777777" w:rsidR="003202E9" w:rsidRPr="00C00485" w:rsidRDefault="003202E9" w:rsidP="003202E9">
      <w:pPr>
        <w:spacing w:before="120" w:after="120" w:line="360" w:lineRule="auto"/>
        <w:ind w:left="2268"/>
        <w:jc w:val="both"/>
        <w:outlineLvl w:val="0"/>
        <w:rPr>
          <w:rFonts w:ascii="Arial" w:hAnsi="Arial" w:cs="Arial"/>
          <w:sz w:val="20"/>
          <w:szCs w:val="20"/>
        </w:rPr>
      </w:pPr>
      <w:r w:rsidRPr="003606A1">
        <w:rPr>
          <w:rFonts w:ascii="Arial" w:hAnsi="Arial" w:cs="Arial"/>
          <w:sz w:val="20"/>
          <w:szCs w:val="20"/>
        </w:rPr>
        <w:t>III - Serviço Social do Transporte (</w:t>
      </w:r>
      <w:proofErr w:type="spellStart"/>
      <w:r w:rsidRPr="00863512">
        <w:rPr>
          <w:rFonts w:ascii="Arial" w:hAnsi="Arial" w:cs="Arial"/>
          <w:b/>
          <w:bCs/>
          <w:sz w:val="20"/>
          <w:szCs w:val="20"/>
        </w:rPr>
        <w:t>Sest</w:t>
      </w:r>
      <w:proofErr w:type="spellEnd"/>
      <w:r w:rsidRPr="003606A1">
        <w:rPr>
          <w:rFonts w:ascii="Arial" w:hAnsi="Arial" w:cs="Arial"/>
          <w:sz w:val="20"/>
          <w:szCs w:val="20"/>
        </w:rPr>
        <w:t>), de que trata a Lei nº 8.706, de 14 de setembro de 1993.</w:t>
      </w:r>
    </w:p>
    <w:p w14:paraId="15EC024C" w14:textId="77777777" w:rsidR="003202E9" w:rsidRDefault="003202E9" w:rsidP="003202E9">
      <w:pPr>
        <w:spacing w:before="480" w:after="360" w:line="360" w:lineRule="auto"/>
        <w:ind w:firstLine="1701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Para o </w:t>
      </w:r>
      <w:r w:rsidRPr="003606A1">
        <w:rPr>
          <w:rFonts w:ascii="Arial" w:hAnsi="Arial" w:cs="Arial"/>
        </w:rPr>
        <w:t xml:space="preserve">apoio à parentalidade </w:t>
      </w:r>
      <w:r w:rsidRPr="00863512">
        <w:rPr>
          <w:rFonts w:ascii="Arial" w:hAnsi="Arial" w:cs="Arial"/>
        </w:rPr>
        <w:t xml:space="preserve">por meio da </w:t>
      </w:r>
      <w:r w:rsidRPr="00863512">
        <w:rPr>
          <w:rFonts w:ascii="Arial" w:hAnsi="Arial" w:cs="Arial"/>
          <w:b/>
          <w:bCs/>
          <w:u w:val="single"/>
        </w:rPr>
        <w:t>flexibilização do regime de trabalho</w:t>
      </w:r>
      <w:r>
        <w:rPr>
          <w:rFonts w:ascii="Arial" w:hAnsi="Arial" w:cs="Arial"/>
        </w:rPr>
        <w:t xml:space="preserve">, a Lei </w:t>
      </w:r>
      <w:r w:rsidRPr="00863512">
        <w:rPr>
          <w:rFonts w:ascii="Arial" w:hAnsi="Arial" w:cs="Arial"/>
        </w:rPr>
        <w:t>14.457</w:t>
      </w:r>
      <w:r>
        <w:rPr>
          <w:rFonts w:ascii="Arial" w:hAnsi="Arial" w:cs="Arial"/>
        </w:rPr>
        <w:t xml:space="preserve">/2022 estabelece regras para </w:t>
      </w:r>
      <w:r w:rsidRPr="00863512">
        <w:rPr>
          <w:rFonts w:ascii="Arial" w:hAnsi="Arial" w:cs="Arial"/>
        </w:rPr>
        <w:t>Teletrabalho</w:t>
      </w:r>
      <w:r>
        <w:rPr>
          <w:rFonts w:ascii="Arial" w:hAnsi="Arial" w:cs="Arial"/>
        </w:rPr>
        <w:t xml:space="preserve">, </w:t>
      </w:r>
      <w:r w:rsidRPr="00863512">
        <w:rPr>
          <w:rFonts w:ascii="Arial" w:hAnsi="Arial" w:cs="Arial"/>
        </w:rPr>
        <w:t>Flexibilização do Regime de Trabalho e das Férias</w:t>
      </w:r>
      <w:r>
        <w:rPr>
          <w:rFonts w:ascii="Arial" w:hAnsi="Arial" w:cs="Arial"/>
        </w:rPr>
        <w:t xml:space="preserve">, </w:t>
      </w:r>
      <w:r w:rsidRPr="004025C8">
        <w:rPr>
          <w:rFonts w:ascii="Arial" w:hAnsi="Arial" w:cs="Arial"/>
        </w:rPr>
        <w:t>Regime Especial de Compensação de Jornada de Trabalho por meio de Banco de Horas</w:t>
      </w:r>
      <w:r>
        <w:rPr>
          <w:rFonts w:ascii="Arial" w:hAnsi="Arial" w:cs="Arial"/>
        </w:rPr>
        <w:t xml:space="preserve">, </w:t>
      </w:r>
      <w:r w:rsidRPr="004025C8">
        <w:rPr>
          <w:rFonts w:ascii="Arial" w:hAnsi="Arial" w:cs="Arial"/>
        </w:rPr>
        <w:t>Antecipação de Férias Individuais</w:t>
      </w:r>
      <w:r>
        <w:rPr>
          <w:rFonts w:ascii="Arial" w:hAnsi="Arial" w:cs="Arial"/>
        </w:rPr>
        <w:t xml:space="preserve"> e </w:t>
      </w:r>
      <w:r w:rsidRPr="004025C8">
        <w:rPr>
          <w:rFonts w:ascii="Arial" w:hAnsi="Arial" w:cs="Arial"/>
        </w:rPr>
        <w:t>Horários de Entrada e Saída Flexíveis</w:t>
      </w:r>
      <w:r>
        <w:rPr>
          <w:rFonts w:ascii="Arial" w:hAnsi="Arial" w:cs="Arial"/>
        </w:rPr>
        <w:t>.</w:t>
      </w:r>
    </w:p>
    <w:p w14:paraId="1A20D50F" w14:textId="77777777" w:rsidR="003202E9" w:rsidRPr="003606A1" w:rsidRDefault="003202E9" w:rsidP="003202E9">
      <w:pPr>
        <w:spacing w:before="120" w:after="120" w:line="360" w:lineRule="auto"/>
        <w:ind w:left="2268"/>
        <w:jc w:val="center"/>
        <w:outlineLvl w:val="0"/>
        <w:rPr>
          <w:rFonts w:ascii="Arial" w:hAnsi="Arial" w:cs="Arial"/>
          <w:sz w:val="20"/>
          <w:szCs w:val="20"/>
        </w:rPr>
      </w:pPr>
      <w:r w:rsidRPr="003606A1">
        <w:rPr>
          <w:rFonts w:ascii="Arial" w:hAnsi="Arial" w:cs="Arial"/>
          <w:sz w:val="20"/>
          <w:szCs w:val="20"/>
        </w:rPr>
        <w:t>Seção I</w:t>
      </w:r>
    </w:p>
    <w:p w14:paraId="789A63CE" w14:textId="77777777" w:rsidR="003202E9" w:rsidRDefault="003202E9" w:rsidP="003202E9">
      <w:pPr>
        <w:spacing w:before="120" w:after="120" w:line="360" w:lineRule="auto"/>
        <w:ind w:left="2268"/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  <w:r w:rsidRPr="003606A1">
        <w:rPr>
          <w:rFonts w:ascii="Arial" w:hAnsi="Arial" w:cs="Arial"/>
          <w:b/>
          <w:bCs/>
          <w:sz w:val="20"/>
          <w:szCs w:val="20"/>
        </w:rPr>
        <w:t xml:space="preserve">Do </w:t>
      </w:r>
      <w:r w:rsidRPr="00863512">
        <w:rPr>
          <w:rFonts w:ascii="Arial" w:hAnsi="Arial" w:cs="Arial"/>
          <w:b/>
          <w:bCs/>
          <w:sz w:val="20"/>
          <w:szCs w:val="20"/>
        </w:rPr>
        <w:t>Teletrabalho</w:t>
      </w:r>
    </w:p>
    <w:p w14:paraId="55F3E15A" w14:textId="77777777" w:rsidR="003202E9" w:rsidRPr="00863512" w:rsidRDefault="003202E9" w:rsidP="003202E9">
      <w:pPr>
        <w:spacing w:before="120" w:after="120" w:line="360" w:lineRule="auto"/>
        <w:ind w:left="2268"/>
        <w:jc w:val="both"/>
        <w:outlineLvl w:val="0"/>
        <w:rPr>
          <w:rFonts w:ascii="Arial" w:hAnsi="Arial" w:cs="Arial"/>
          <w:sz w:val="20"/>
          <w:szCs w:val="20"/>
        </w:rPr>
      </w:pPr>
      <w:r w:rsidRPr="00863512">
        <w:rPr>
          <w:rFonts w:ascii="Arial" w:hAnsi="Arial" w:cs="Arial"/>
          <w:sz w:val="20"/>
          <w:szCs w:val="20"/>
        </w:rPr>
        <w:t xml:space="preserve">Art. 7º </w:t>
      </w:r>
      <w:r w:rsidRPr="004025C8">
        <w:rPr>
          <w:rFonts w:ascii="Arial" w:hAnsi="Arial" w:cs="Arial"/>
          <w:b/>
          <w:bCs/>
          <w:sz w:val="20"/>
          <w:szCs w:val="20"/>
        </w:rPr>
        <w:t>Na alocação de vagas para as atividades que possam ser efetuadas por meio de teletrabalho, trabalho remoto ou trabalho a distância</w:t>
      </w:r>
      <w:r w:rsidRPr="00863512">
        <w:rPr>
          <w:rFonts w:ascii="Arial" w:hAnsi="Arial" w:cs="Arial"/>
          <w:sz w:val="20"/>
          <w:szCs w:val="20"/>
        </w:rPr>
        <w:t>, nos termos do Capítulo II-A do Título II da</w:t>
      </w:r>
      <w:r>
        <w:rPr>
          <w:rFonts w:ascii="Arial" w:hAnsi="Arial" w:cs="Arial"/>
          <w:sz w:val="20"/>
          <w:szCs w:val="20"/>
        </w:rPr>
        <w:t xml:space="preserve"> </w:t>
      </w:r>
      <w:r w:rsidRPr="00863512">
        <w:rPr>
          <w:rFonts w:ascii="Arial" w:hAnsi="Arial" w:cs="Arial"/>
          <w:sz w:val="20"/>
          <w:szCs w:val="20"/>
        </w:rPr>
        <w:t>Consolidação das Leis do Trabalho, aprovada pelo Decreto-Lei nº 5.452, de 1º de maio de 1943, os</w:t>
      </w:r>
      <w:r>
        <w:rPr>
          <w:rFonts w:ascii="Arial" w:hAnsi="Arial" w:cs="Arial"/>
          <w:sz w:val="20"/>
          <w:szCs w:val="20"/>
        </w:rPr>
        <w:t xml:space="preserve"> </w:t>
      </w:r>
      <w:r w:rsidRPr="00863512">
        <w:rPr>
          <w:rFonts w:ascii="Arial" w:hAnsi="Arial" w:cs="Arial"/>
          <w:sz w:val="20"/>
          <w:szCs w:val="20"/>
        </w:rPr>
        <w:t xml:space="preserve">empregadores deverão conferir </w:t>
      </w:r>
      <w:r w:rsidRPr="004025C8">
        <w:rPr>
          <w:rFonts w:ascii="Arial" w:hAnsi="Arial" w:cs="Arial"/>
          <w:b/>
          <w:bCs/>
          <w:sz w:val="20"/>
          <w:szCs w:val="20"/>
          <w:u w:val="single"/>
        </w:rPr>
        <w:t>prioridade</w:t>
      </w:r>
      <w:r w:rsidRPr="00863512">
        <w:rPr>
          <w:rFonts w:ascii="Arial" w:hAnsi="Arial" w:cs="Arial"/>
          <w:sz w:val="20"/>
          <w:szCs w:val="20"/>
        </w:rPr>
        <w:t>:</w:t>
      </w:r>
    </w:p>
    <w:p w14:paraId="08191BEE" w14:textId="77777777" w:rsidR="003202E9" w:rsidRPr="00863512" w:rsidRDefault="003202E9" w:rsidP="003202E9">
      <w:pPr>
        <w:spacing w:before="120" w:after="120" w:line="360" w:lineRule="auto"/>
        <w:ind w:left="2268"/>
        <w:jc w:val="both"/>
        <w:outlineLvl w:val="0"/>
        <w:rPr>
          <w:rFonts w:ascii="Arial" w:hAnsi="Arial" w:cs="Arial"/>
          <w:sz w:val="20"/>
          <w:szCs w:val="20"/>
        </w:rPr>
      </w:pPr>
      <w:r w:rsidRPr="00863512">
        <w:rPr>
          <w:rFonts w:ascii="Arial" w:hAnsi="Arial" w:cs="Arial"/>
          <w:sz w:val="20"/>
          <w:szCs w:val="20"/>
        </w:rPr>
        <w:t xml:space="preserve">I - </w:t>
      </w:r>
      <w:proofErr w:type="gramStart"/>
      <w:r w:rsidRPr="004025C8">
        <w:rPr>
          <w:rFonts w:ascii="Arial" w:hAnsi="Arial" w:cs="Arial"/>
          <w:b/>
          <w:bCs/>
          <w:sz w:val="20"/>
          <w:szCs w:val="20"/>
        </w:rPr>
        <w:t>às</w:t>
      </w:r>
      <w:proofErr w:type="gramEnd"/>
      <w:r w:rsidRPr="004025C8">
        <w:rPr>
          <w:rFonts w:ascii="Arial" w:hAnsi="Arial" w:cs="Arial"/>
          <w:b/>
          <w:bCs/>
          <w:sz w:val="20"/>
          <w:szCs w:val="20"/>
        </w:rPr>
        <w:t xml:space="preserve"> empregadas e aos empregados</w:t>
      </w:r>
      <w:r w:rsidRPr="00863512">
        <w:rPr>
          <w:rFonts w:ascii="Arial" w:hAnsi="Arial" w:cs="Arial"/>
          <w:sz w:val="20"/>
          <w:szCs w:val="20"/>
        </w:rPr>
        <w:t xml:space="preserve"> </w:t>
      </w:r>
      <w:r w:rsidRPr="004025C8">
        <w:rPr>
          <w:rFonts w:ascii="Arial" w:hAnsi="Arial" w:cs="Arial"/>
          <w:b/>
          <w:bCs/>
          <w:sz w:val="20"/>
          <w:szCs w:val="20"/>
        </w:rPr>
        <w:t>com filho, enteado ou criança sob guarda</w:t>
      </w:r>
      <w:r w:rsidRPr="00863512">
        <w:rPr>
          <w:rFonts w:ascii="Arial" w:hAnsi="Arial" w:cs="Arial"/>
          <w:sz w:val="20"/>
          <w:szCs w:val="20"/>
        </w:rPr>
        <w:t xml:space="preserve"> judicial </w:t>
      </w:r>
      <w:r w:rsidRPr="004025C8">
        <w:rPr>
          <w:rFonts w:ascii="Arial" w:hAnsi="Arial" w:cs="Arial"/>
          <w:b/>
          <w:bCs/>
          <w:sz w:val="20"/>
          <w:szCs w:val="20"/>
          <w:u w:val="single"/>
        </w:rPr>
        <w:t>com até 6 (seis) anos</w:t>
      </w:r>
      <w:r w:rsidRPr="00863512">
        <w:rPr>
          <w:rFonts w:ascii="Arial" w:hAnsi="Arial" w:cs="Arial"/>
          <w:sz w:val="20"/>
          <w:szCs w:val="20"/>
        </w:rPr>
        <w:t xml:space="preserve"> de idade; e</w:t>
      </w:r>
    </w:p>
    <w:p w14:paraId="465131F5" w14:textId="77777777" w:rsidR="003202E9" w:rsidRPr="00863512" w:rsidRDefault="003202E9" w:rsidP="003202E9">
      <w:pPr>
        <w:spacing w:before="120" w:after="120" w:line="360" w:lineRule="auto"/>
        <w:ind w:left="2268"/>
        <w:jc w:val="both"/>
        <w:outlineLvl w:val="0"/>
        <w:rPr>
          <w:rFonts w:ascii="Arial" w:hAnsi="Arial" w:cs="Arial"/>
          <w:sz w:val="20"/>
          <w:szCs w:val="20"/>
        </w:rPr>
      </w:pPr>
      <w:r w:rsidRPr="00863512">
        <w:rPr>
          <w:rFonts w:ascii="Arial" w:hAnsi="Arial" w:cs="Arial"/>
          <w:sz w:val="20"/>
          <w:szCs w:val="20"/>
        </w:rPr>
        <w:t xml:space="preserve">II - </w:t>
      </w:r>
      <w:proofErr w:type="gramStart"/>
      <w:r w:rsidRPr="00863512">
        <w:rPr>
          <w:rFonts w:ascii="Arial" w:hAnsi="Arial" w:cs="Arial"/>
          <w:sz w:val="20"/>
          <w:szCs w:val="20"/>
        </w:rPr>
        <w:t>às</w:t>
      </w:r>
      <w:proofErr w:type="gramEnd"/>
      <w:r w:rsidRPr="00863512">
        <w:rPr>
          <w:rFonts w:ascii="Arial" w:hAnsi="Arial" w:cs="Arial"/>
          <w:sz w:val="20"/>
          <w:szCs w:val="20"/>
        </w:rPr>
        <w:t xml:space="preserve"> empregadas e aos empregados com filho, enteado ou pessoa sob guarda judicial </w:t>
      </w:r>
      <w:r w:rsidRPr="004025C8">
        <w:rPr>
          <w:rFonts w:ascii="Arial" w:hAnsi="Arial" w:cs="Arial"/>
          <w:b/>
          <w:bCs/>
          <w:sz w:val="20"/>
          <w:szCs w:val="20"/>
          <w:u w:val="single"/>
        </w:rPr>
        <w:t>com deficiência, sem limite de idade</w:t>
      </w:r>
      <w:r w:rsidRPr="00863512">
        <w:rPr>
          <w:rFonts w:ascii="Arial" w:hAnsi="Arial" w:cs="Arial"/>
          <w:sz w:val="20"/>
          <w:szCs w:val="20"/>
        </w:rPr>
        <w:t>.</w:t>
      </w:r>
    </w:p>
    <w:p w14:paraId="33F65C32" w14:textId="77777777" w:rsidR="003202E9" w:rsidRPr="00863512" w:rsidRDefault="003202E9" w:rsidP="003202E9">
      <w:pPr>
        <w:spacing w:before="120" w:after="120" w:line="360" w:lineRule="auto"/>
        <w:ind w:left="2268"/>
        <w:jc w:val="center"/>
        <w:outlineLvl w:val="0"/>
        <w:rPr>
          <w:rFonts w:ascii="Arial" w:hAnsi="Arial" w:cs="Arial"/>
          <w:sz w:val="20"/>
          <w:szCs w:val="20"/>
        </w:rPr>
      </w:pPr>
      <w:r w:rsidRPr="00863512">
        <w:rPr>
          <w:rFonts w:ascii="Arial" w:hAnsi="Arial" w:cs="Arial"/>
          <w:sz w:val="20"/>
          <w:szCs w:val="20"/>
        </w:rPr>
        <w:t>Seção II</w:t>
      </w:r>
    </w:p>
    <w:p w14:paraId="0D3BBBFD" w14:textId="77777777" w:rsidR="003202E9" w:rsidRPr="004025C8" w:rsidRDefault="003202E9" w:rsidP="003202E9">
      <w:pPr>
        <w:spacing w:before="120" w:after="120" w:line="360" w:lineRule="auto"/>
        <w:ind w:left="2268"/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  <w:r w:rsidRPr="004025C8">
        <w:rPr>
          <w:rFonts w:ascii="Arial" w:hAnsi="Arial" w:cs="Arial"/>
          <w:b/>
          <w:bCs/>
          <w:sz w:val="20"/>
          <w:szCs w:val="20"/>
        </w:rPr>
        <w:t>Da Flexibilização do Regime de Trabalho e das Férias</w:t>
      </w:r>
    </w:p>
    <w:p w14:paraId="47A799DF" w14:textId="77777777" w:rsidR="003202E9" w:rsidRPr="00863512" w:rsidRDefault="003202E9" w:rsidP="003202E9">
      <w:pPr>
        <w:spacing w:before="120" w:after="120" w:line="360" w:lineRule="auto"/>
        <w:ind w:left="2268"/>
        <w:jc w:val="both"/>
        <w:outlineLvl w:val="0"/>
        <w:rPr>
          <w:rFonts w:ascii="Arial" w:hAnsi="Arial" w:cs="Arial"/>
          <w:sz w:val="20"/>
          <w:szCs w:val="20"/>
        </w:rPr>
      </w:pPr>
      <w:r w:rsidRPr="00863512">
        <w:rPr>
          <w:rFonts w:ascii="Arial" w:hAnsi="Arial" w:cs="Arial"/>
          <w:sz w:val="20"/>
          <w:szCs w:val="20"/>
        </w:rPr>
        <w:t xml:space="preserve">Art. 8º No </w:t>
      </w:r>
      <w:r w:rsidRPr="004025C8">
        <w:rPr>
          <w:rFonts w:ascii="Arial" w:hAnsi="Arial" w:cs="Arial"/>
          <w:b/>
          <w:bCs/>
          <w:sz w:val="20"/>
          <w:szCs w:val="20"/>
        </w:rPr>
        <w:t>âmbito dos poderes diretivo e gerencial dos empregadores</w:t>
      </w:r>
      <w:r w:rsidRPr="00863512">
        <w:rPr>
          <w:rFonts w:ascii="Arial" w:hAnsi="Arial" w:cs="Arial"/>
          <w:sz w:val="20"/>
          <w:szCs w:val="20"/>
        </w:rPr>
        <w:t xml:space="preserve">, </w:t>
      </w:r>
      <w:r w:rsidRPr="004025C8">
        <w:rPr>
          <w:rFonts w:ascii="Arial" w:hAnsi="Arial" w:cs="Arial"/>
          <w:b/>
          <w:bCs/>
          <w:sz w:val="20"/>
          <w:szCs w:val="20"/>
          <w:u w:val="single"/>
        </w:rPr>
        <w:t>e</w:t>
      </w:r>
      <w:r w:rsidRPr="00863512">
        <w:rPr>
          <w:rFonts w:ascii="Arial" w:hAnsi="Arial" w:cs="Arial"/>
          <w:sz w:val="20"/>
          <w:szCs w:val="20"/>
        </w:rPr>
        <w:t xml:space="preserve"> considerada a </w:t>
      </w:r>
      <w:r w:rsidRPr="004025C8">
        <w:rPr>
          <w:rFonts w:ascii="Arial" w:hAnsi="Arial" w:cs="Arial"/>
          <w:b/>
          <w:bCs/>
          <w:sz w:val="20"/>
          <w:szCs w:val="20"/>
        </w:rPr>
        <w:t>vontade expressa dos empregados e das empregadas</w:t>
      </w:r>
      <w:r w:rsidRPr="00863512">
        <w:rPr>
          <w:rFonts w:ascii="Arial" w:hAnsi="Arial" w:cs="Arial"/>
          <w:sz w:val="20"/>
          <w:szCs w:val="20"/>
        </w:rPr>
        <w:t xml:space="preserve">, haverá </w:t>
      </w:r>
      <w:r w:rsidRPr="004025C8">
        <w:rPr>
          <w:rFonts w:ascii="Arial" w:hAnsi="Arial" w:cs="Arial"/>
          <w:b/>
          <w:bCs/>
          <w:sz w:val="20"/>
          <w:szCs w:val="20"/>
          <w:u w:val="single"/>
        </w:rPr>
        <w:t>priorização</w:t>
      </w:r>
      <w:r w:rsidRPr="00863512">
        <w:rPr>
          <w:rFonts w:ascii="Arial" w:hAnsi="Arial" w:cs="Arial"/>
          <w:sz w:val="20"/>
          <w:szCs w:val="20"/>
        </w:rPr>
        <w:t xml:space="preserve"> na concessão de uma ou mais das</w:t>
      </w:r>
      <w:r>
        <w:rPr>
          <w:rFonts w:ascii="Arial" w:hAnsi="Arial" w:cs="Arial"/>
          <w:sz w:val="20"/>
          <w:szCs w:val="20"/>
        </w:rPr>
        <w:t xml:space="preserve"> </w:t>
      </w:r>
      <w:r w:rsidRPr="00863512">
        <w:rPr>
          <w:rFonts w:ascii="Arial" w:hAnsi="Arial" w:cs="Arial"/>
          <w:sz w:val="20"/>
          <w:szCs w:val="20"/>
        </w:rPr>
        <w:t>seguintes medidas de flexibilização da jornada de trabalho aos empregados e às empregadas que tenham</w:t>
      </w:r>
      <w:r>
        <w:rPr>
          <w:rFonts w:ascii="Arial" w:hAnsi="Arial" w:cs="Arial"/>
          <w:sz w:val="20"/>
          <w:szCs w:val="20"/>
        </w:rPr>
        <w:t xml:space="preserve"> </w:t>
      </w:r>
      <w:r w:rsidRPr="00863512">
        <w:rPr>
          <w:rFonts w:ascii="Arial" w:hAnsi="Arial" w:cs="Arial"/>
          <w:sz w:val="20"/>
          <w:szCs w:val="20"/>
        </w:rPr>
        <w:t xml:space="preserve">filho, enteado ou pessoa sob sua guarda com até </w:t>
      </w:r>
      <w:r w:rsidRPr="004025C8">
        <w:rPr>
          <w:rFonts w:ascii="Arial" w:hAnsi="Arial" w:cs="Arial"/>
          <w:b/>
          <w:bCs/>
          <w:sz w:val="20"/>
          <w:szCs w:val="20"/>
          <w:u w:val="single"/>
        </w:rPr>
        <w:t>6 (seis) anos de idade ou com deficiência</w:t>
      </w:r>
      <w:r w:rsidRPr="00863512">
        <w:rPr>
          <w:rFonts w:ascii="Arial" w:hAnsi="Arial" w:cs="Arial"/>
          <w:sz w:val="20"/>
          <w:szCs w:val="20"/>
        </w:rPr>
        <w:t>, com vistas a</w:t>
      </w:r>
      <w:r>
        <w:rPr>
          <w:rFonts w:ascii="Arial" w:hAnsi="Arial" w:cs="Arial"/>
          <w:sz w:val="20"/>
          <w:szCs w:val="20"/>
        </w:rPr>
        <w:t xml:space="preserve"> </w:t>
      </w:r>
      <w:r w:rsidRPr="00863512">
        <w:rPr>
          <w:rFonts w:ascii="Arial" w:hAnsi="Arial" w:cs="Arial"/>
          <w:sz w:val="20"/>
          <w:szCs w:val="20"/>
        </w:rPr>
        <w:t>promover a conciliação entre o trabalho e a parentalidade:</w:t>
      </w:r>
    </w:p>
    <w:p w14:paraId="03C6EC5D" w14:textId="77777777" w:rsidR="003202E9" w:rsidRPr="00863512" w:rsidRDefault="003202E9" w:rsidP="003202E9">
      <w:pPr>
        <w:spacing w:before="120" w:after="120" w:line="360" w:lineRule="auto"/>
        <w:ind w:left="2268"/>
        <w:jc w:val="both"/>
        <w:outlineLvl w:val="0"/>
        <w:rPr>
          <w:rFonts w:ascii="Arial" w:hAnsi="Arial" w:cs="Arial"/>
          <w:sz w:val="20"/>
          <w:szCs w:val="20"/>
        </w:rPr>
      </w:pPr>
      <w:r w:rsidRPr="00863512">
        <w:rPr>
          <w:rFonts w:ascii="Arial" w:hAnsi="Arial" w:cs="Arial"/>
          <w:sz w:val="20"/>
          <w:szCs w:val="20"/>
        </w:rPr>
        <w:t xml:space="preserve">I </w:t>
      </w:r>
      <w:r w:rsidRPr="004025C8">
        <w:rPr>
          <w:rFonts w:ascii="Arial" w:hAnsi="Arial" w:cs="Arial"/>
          <w:b/>
          <w:bCs/>
          <w:sz w:val="20"/>
          <w:szCs w:val="20"/>
          <w:u w:val="single"/>
        </w:rPr>
        <w:t xml:space="preserve">- </w:t>
      </w:r>
      <w:proofErr w:type="gramStart"/>
      <w:r w:rsidRPr="004025C8">
        <w:rPr>
          <w:rFonts w:ascii="Arial" w:hAnsi="Arial" w:cs="Arial"/>
          <w:b/>
          <w:bCs/>
          <w:sz w:val="20"/>
          <w:szCs w:val="20"/>
          <w:u w:val="single"/>
        </w:rPr>
        <w:t>regime</w:t>
      </w:r>
      <w:proofErr w:type="gramEnd"/>
      <w:r w:rsidRPr="004025C8">
        <w:rPr>
          <w:rFonts w:ascii="Arial" w:hAnsi="Arial" w:cs="Arial"/>
          <w:b/>
          <w:bCs/>
          <w:sz w:val="20"/>
          <w:szCs w:val="20"/>
          <w:u w:val="single"/>
        </w:rPr>
        <w:t xml:space="preserve"> de tempo parcial</w:t>
      </w:r>
      <w:r w:rsidRPr="00863512">
        <w:rPr>
          <w:rFonts w:ascii="Arial" w:hAnsi="Arial" w:cs="Arial"/>
          <w:sz w:val="20"/>
          <w:szCs w:val="20"/>
        </w:rPr>
        <w:t>, nos termos do art. 58-A da Consolidação das Leis do Trabalho,</w:t>
      </w:r>
      <w:r>
        <w:rPr>
          <w:rFonts w:ascii="Arial" w:hAnsi="Arial" w:cs="Arial"/>
          <w:sz w:val="20"/>
          <w:szCs w:val="20"/>
        </w:rPr>
        <w:t xml:space="preserve"> </w:t>
      </w:r>
      <w:r w:rsidRPr="00863512">
        <w:rPr>
          <w:rFonts w:ascii="Arial" w:hAnsi="Arial" w:cs="Arial"/>
          <w:sz w:val="20"/>
          <w:szCs w:val="20"/>
        </w:rPr>
        <w:t>aprovada pelo Decreto-Lei nº 5.452, de 1º de maio de 1943;</w:t>
      </w:r>
    </w:p>
    <w:p w14:paraId="016651EE" w14:textId="77777777" w:rsidR="003202E9" w:rsidRPr="00863512" w:rsidRDefault="003202E9" w:rsidP="003202E9">
      <w:pPr>
        <w:spacing w:before="120" w:after="120" w:line="360" w:lineRule="auto"/>
        <w:ind w:left="2268"/>
        <w:jc w:val="both"/>
        <w:outlineLvl w:val="0"/>
        <w:rPr>
          <w:rFonts w:ascii="Arial" w:hAnsi="Arial" w:cs="Arial"/>
          <w:sz w:val="20"/>
          <w:szCs w:val="20"/>
        </w:rPr>
      </w:pPr>
      <w:r w:rsidRPr="00863512">
        <w:rPr>
          <w:rFonts w:ascii="Arial" w:hAnsi="Arial" w:cs="Arial"/>
          <w:sz w:val="20"/>
          <w:szCs w:val="20"/>
        </w:rPr>
        <w:t xml:space="preserve">II - </w:t>
      </w:r>
      <w:proofErr w:type="gramStart"/>
      <w:r w:rsidRPr="00863512">
        <w:rPr>
          <w:rFonts w:ascii="Arial" w:hAnsi="Arial" w:cs="Arial"/>
          <w:sz w:val="20"/>
          <w:szCs w:val="20"/>
        </w:rPr>
        <w:t>regime</w:t>
      </w:r>
      <w:proofErr w:type="gramEnd"/>
      <w:r w:rsidRPr="00863512">
        <w:rPr>
          <w:rFonts w:ascii="Arial" w:hAnsi="Arial" w:cs="Arial"/>
          <w:sz w:val="20"/>
          <w:szCs w:val="20"/>
        </w:rPr>
        <w:t xml:space="preserve"> especial de compensação de jornada de trabalho por meio de </w:t>
      </w:r>
      <w:r w:rsidRPr="004025C8">
        <w:rPr>
          <w:rFonts w:ascii="Arial" w:hAnsi="Arial" w:cs="Arial"/>
          <w:b/>
          <w:bCs/>
          <w:sz w:val="20"/>
          <w:szCs w:val="20"/>
          <w:u w:val="single"/>
        </w:rPr>
        <w:t>banco de horas</w:t>
      </w:r>
      <w:r w:rsidRPr="00863512">
        <w:rPr>
          <w:rFonts w:ascii="Arial" w:hAnsi="Arial" w:cs="Arial"/>
          <w:sz w:val="20"/>
          <w:szCs w:val="20"/>
        </w:rPr>
        <w:t>, nos</w:t>
      </w:r>
      <w:r>
        <w:rPr>
          <w:rFonts w:ascii="Arial" w:hAnsi="Arial" w:cs="Arial"/>
          <w:sz w:val="20"/>
          <w:szCs w:val="20"/>
        </w:rPr>
        <w:t xml:space="preserve"> </w:t>
      </w:r>
      <w:r w:rsidRPr="00863512">
        <w:rPr>
          <w:rFonts w:ascii="Arial" w:hAnsi="Arial" w:cs="Arial"/>
          <w:sz w:val="20"/>
          <w:szCs w:val="20"/>
        </w:rPr>
        <w:t>termos do art. 59 da Consolidação das Leis do Trabalho, aprovada pelo Decreto-Lei nº 5.452, de 1º de maio</w:t>
      </w:r>
      <w:r>
        <w:rPr>
          <w:rFonts w:ascii="Arial" w:hAnsi="Arial" w:cs="Arial"/>
          <w:sz w:val="20"/>
          <w:szCs w:val="20"/>
        </w:rPr>
        <w:t xml:space="preserve"> </w:t>
      </w:r>
      <w:r w:rsidRPr="00863512">
        <w:rPr>
          <w:rFonts w:ascii="Arial" w:hAnsi="Arial" w:cs="Arial"/>
          <w:sz w:val="20"/>
          <w:szCs w:val="20"/>
        </w:rPr>
        <w:t>de 1943;</w:t>
      </w:r>
    </w:p>
    <w:p w14:paraId="4D61B608" w14:textId="77777777" w:rsidR="003202E9" w:rsidRPr="00863512" w:rsidRDefault="003202E9" w:rsidP="003202E9">
      <w:pPr>
        <w:spacing w:before="120" w:after="120" w:line="360" w:lineRule="auto"/>
        <w:ind w:left="2268"/>
        <w:jc w:val="both"/>
        <w:outlineLvl w:val="0"/>
        <w:rPr>
          <w:rFonts w:ascii="Arial" w:hAnsi="Arial" w:cs="Arial"/>
          <w:sz w:val="20"/>
          <w:szCs w:val="20"/>
        </w:rPr>
      </w:pPr>
      <w:r w:rsidRPr="00863512">
        <w:rPr>
          <w:rFonts w:ascii="Arial" w:hAnsi="Arial" w:cs="Arial"/>
          <w:sz w:val="20"/>
          <w:szCs w:val="20"/>
        </w:rPr>
        <w:t xml:space="preserve">III - </w:t>
      </w:r>
      <w:r w:rsidRPr="004025C8">
        <w:rPr>
          <w:rFonts w:ascii="Arial" w:hAnsi="Arial" w:cs="Arial"/>
          <w:b/>
          <w:bCs/>
          <w:sz w:val="20"/>
          <w:szCs w:val="20"/>
          <w:u w:val="single"/>
        </w:rPr>
        <w:t>jornada de 12 (doze) horas trabalhadas por 36 (trinta e seis) horas</w:t>
      </w:r>
      <w:r w:rsidRPr="00863512">
        <w:rPr>
          <w:rFonts w:ascii="Arial" w:hAnsi="Arial" w:cs="Arial"/>
          <w:sz w:val="20"/>
          <w:szCs w:val="20"/>
        </w:rPr>
        <w:t xml:space="preserve"> ininterruptas de descanso,</w:t>
      </w:r>
      <w:r>
        <w:rPr>
          <w:rFonts w:ascii="Arial" w:hAnsi="Arial" w:cs="Arial"/>
          <w:sz w:val="20"/>
          <w:szCs w:val="20"/>
        </w:rPr>
        <w:t xml:space="preserve"> </w:t>
      </w:r>
      <w:r w:rsidRPr="00863512">
        <w:rPr>
          <w:rFonts w:ascii="Arial" w:hAnsi="Arial" w:cs="Arial"/>
          <w:sz w:val="20"/>
          <w:szCs w:val="20"/>
        </w:rPr>
        <w:t>nos termos do art. 59-A da Consolidação das Leis do Trabalho, aprovada pelo Decreto-Lei nº 5.452, de 1º</w:t>
      </w:r>
      <w:r>
        <w:rPr>
          <w:rFonts w:ascii="Arial" w:hAnsi="Arial" w:cs="Arial"/>
          <w:sz w:val="20"/>
          <w:szCs w:val="20"/>
        </w:rPr>
        <w:t xml:space="preserve"> </w:t>
      </w:r>
      <w:r w:rsidRPr="00863512">
        <w:rPr>
          <w:rFonts w:ascii="Arial" w:hAnsi="Arial" w:cs="Arial"/>
          <w:sz w:val="20"/>
          <w:szCs w:val="20"/>
        </w:rPr>
        <w:t>de maio de 1943;</w:t>
      </w:r>
    </w:p>
    <w:p w14:paraId="38912EF1" w14:textId="77777777" w:rsidR="003202E9" w:rsidRDefault="003202E9" w:rsidP="003202E9">
      <w:pPr>
        <w:spacing w:before="120" w:after="120" w:line="360" w:lineRule="auto"/>
        <w:ind w:left="2268"/>
        <w:jc w:val="both"/>
        <w:outlineLvl w:val="0"/>
        <w:rPr>
          <w:rFonts w:ascii="Arial" w:hAnsi="Arial" w:cs="Arial"/>
          <w:sz w:val="20"/>
          <w:szCs w:val="20"/>
        </w:rPr>
      </w:pPr>
      <w:r w:rsidRPr="00863512">
        <w:rPr>
          <w:rFonts w:ascii="Arial" w:hAnsi="Arial" w:cs="Arial"/>
          <w:sz w:val="20"/>
          <w:szCs w:val="20"/>
        </w:rPr>
        <w:t xml:space="preserve">IV - </w:t>
      </w:r>
      <w:proofErr w:type="gramStart"/>
      <w:r w:rsidRPr="004025C8">
        <w:rPr>
          <w:rFonts w:ascii="Arial" w:hAnsi="Arial" w:cs="Arial"/>
          <w:b/>
          <w:bCs/>
          <w:sz w:val="20"/>
          <w:szCs w:val="20"/>
        </w:rPr>
        <w:t>antecipação</w:t>
      </w:r>
      <w:proofErr w:type="gramEnd"/>
      <w:r w:rsidRPr="004025C8">
        <w:rPr>
          <w:rFonts w:ascii="Arial" w:hAnsi="Arial" w:cs="Arial"/>
          <w:b/>
          <w:bCs/>
          <w:sz w:val="20"/>
          <w:szCs w:val="20"/>
        </w:rPr>
        <w:t xml:space="preserve"> de férias individuais</w:t>
      </w:r>
      <w:r w:rsidRPr="00863512">
        <w:rPr>
          <w:rFonts w:ascii="Arial" w:hAnsi="Arial" w:cs="Arial"/>
          <w:sz w:val="20"/>
          <w:szCs w:val="20"/>
        </w:rPr>
        <w:t>; e</w:t>
      </w:r>
      <w:r>
        <w:rPr>
          <w:rFonts w:ascii="Arial" w:hAnsi="Arial" w:cs="Arial"/>
          <w:sz w:val="20"/>
          <w:szCs w:val="20"/>
        </w:rPr>
        <w:t xml:space="preserve"> </w:t>
      </w:r>
    </w:p>
    <w:p w14:paraId="34C2B748" w14:textId="77777777" w:rsidR="003202E9" w:rsidRPr="00863512" w:rsidRDefault="003202E9" w:rsidP="003202E9">
      <w:pPr>
        <w:spacing w:before="120" w:after="120" w:line="360" w:lineRule="auto"/>
        <w:ind w:left="2268"/>
        <w:jc w:val="both"/>
        <w:outlineLvl w:val="0"/>
        <w:rPr>
          <w:rFonts w:ascii="Arial" w:hAnsi="Arial" w:cs="Arial"/>
          <w:sz w:val="20"/>
          <w:szCs w:val="20"/>
        </w:rPr>
      </w:pPr>
      <w:r w:rsidRPr="00863512">
        <w:rPr>
          <w:rFonts w:ascii="Arial" w:hAnsi="Arial" w:cs="Arial"/>
          <w:sz w:val="20"/>
          <w:szCs w:val="20"/>
        </w:rPr>
        <w:t xml:space="preserve">V - </w:t>
      </w:r>
      <w:proofErr w:type="gramStart"/>
      <w:r w:rsidRPr="004025C8">
        <w:rPr>
          <w:rFonts w:ascii="Arial" w:hAnsi="Arial" w:cs="Arial"/>
          <w:b/>
          <w:bCs/>
          <w:sz w:val="20"/>
          <w:szCs w:val="20"/>
        </w:rPr>
        <w:t>horários</w:t>
      </w:r>
      <w:proofErr w:type="gramEnd"/>
      <w:r w:rsidRPr="004025C8">
        <w:rPr>
          <w:rFonts w:ascii="Arial" w:hAnsi="Arial" w:cs="Arial"/>
          <w:b/>
          <w:bCs/>
          <w:sz w:val="20"/>
          <w:szCs w:val="20"/>
        </w:rPr>
        <w:t xml:space="preserve"> de entrada e de saída flexíveis</w:t>
      </w:r>
      <w:r w:rsidRPr="00863512">
        <w:rPr>
          <w:rFonts w:ascii="Arial" w:hAnsi="Arial" w:cs="Arial"/>
          <w:sz w:val="20"/>
          <w:szCs w:val="20"/>
        </w:rPr>
        <w:t>.</w:t>
      </w:r>
    </w:p>
    <w:p w14:paraId="2CFE15EE" w14:textId="77777777" w:rsidR="003202E9" w:rsidRPr="004025C8" w:rsidRDefault="003202E9" w:rsidP="003202E9">
      <w:pPr>
        <w:spacing w:before="120" w:after="120" w:line="360" w:lineRule="auto"/>
        <w:ind w:left="2268"/>
        <w:jc w:val="both"/>
        <w:outlineLvl w:val="0"/>
        <w:rPr>
          <w:rFonts w:ascii="Arial" w:hAnsi="Arial" w:cs="Arial"/>
          <w:b/>
          <w:bCs/>
          <w:sz w:val="20"/>
          <w:szCs w:val="20"/>
          <w:u w:val="single"/>
        </w:rPr>
      </w:pPr>
      <w:r w:rsidRPr="00863512">
        <w:rPr>
          <w:rFonts w:ascii="Arial" w:hAnsi="Arial" w:cs="Arial"/>
          <w:sz w:val="20"/>
          <w:szCs w:val="20"/>
        </w:rPr>
        <w:lastRenderedPageBreak/>
        <w:t xml:space="preserve">§ 1º </w:t>
      </w:r>
      <w:r w:rsidRPr="004025C8">
        <w:rPr>
          <w:rFonts w:ascii="Arial" w:hAnsi="Arial" w:cs="Arial"/>
          <w:b/>
          <w:bCs/>
          <w:sz w:val="20"/>
          <w:szCs w:val="20"/>
          <w:u w:val="single"/>
        </w:rPr>
        <w:t>As medidas</w:t>
      </w:r>
      <w:r w:rsidRPr="00863512">
        <w:rPr>
          <w:rFonts w:ascii="Arial" w:hAnsi="Arial" w:cs="Arial"/>
          <w:sz w:val="20"/>
          <w:szCs w:val="20"/>
        </w:rPr>
        <w:t xml:space="preserve"> de que tratam os </w:t>
      </w:r>
      <w:r w:rsidRPr="004025C8">
        <w:rPr>
          <w:rFonts w:ascii="Arial" w:hAnsi="Arial" w:cs="Arial"/>
          <w:b/>
          <w:bCs/>
          <w:sz w:val="20"/>
          <w:szCs w:val="20"/>
          <w:u w:val="single"/>
        </w:rPr>
        <w:t>incisos I e IV</w:t>
      </w:r>
      <w:r w:rsidRPr="00863512">
        <w:rPr>
          <w:rFonts w:ascii="Arial" w:hAnsi="Arial" w:cs="Arial"/>
          <w:sz w:val="20"/>
          <w:szCs w:val="20"/>
        </w:rPr>
        <w:t xml:space="preserve"> do caput deste artigo </w:t>
      </w:r>
      <w:r>
        <w:rPr>
          <w:rFonts w:ascii="Arial" w:hAnsi="Arial" w:cs="Arial"/>
          <w:sz w:val="20"/>
          <w:szCs w:val="20"/>
        </w:rPr>
        <w:t>(</w:t>
      </w:r>
      <w:r w:rsidRPr="004025C8">
        <w:rPr>
          <w:rFonts w:ascii="Arial" w:hAnsi="Arial" w:cs="Arial"/>
          <w:i/>
          <w:iCs/>
          <w:sz w:val="20"/>
          <w:szCs w:val="20"/>
        </w:rPr>
        <w:t>I - regime de tempo parcial; IV - antecipação de férias individuais;</w:t>
      </w:r>
      <w:r>
        <w:rPr>
          <w:rFonts w:ascii="Arial" w:hAnsi="Arial" w:cs="Arial"/>
          <w:sz w:val="20"/>
          <w:szCs w:val="20"/>
        </w:rPr>
        <w:t xml:space="preserve">) </w:t>
      </w:r>
      <w:r w:rsidRPr="004025C8">
        <w:rPr>
          <w:rFonts w:ascii="Arial" w:hAnsi="Arial" w:cs="Arial"/>
          <w:b/>
          <w:bCs/>
          <w:sz w:val="20"/>
          <w:szCs w:val="20"/>
          <w:u w:val="single"/>
        </w:rPr>
        <w:t>somente poderão ser adotadas até o segundo ano:</w:t>
      </w:r>
    </w:p>
    <w:p w14:paraId="2A9C1DF5" w14:textId="77777777" w:rsidR="003202E9" w:rsidRPr="00863512" w:rsidRDefault="003202E9" w:rsidP="003202E9">
      <w:pPr>
        <w:spacing w:before="120" w:after="120" w:line="360" w:lineRule="auto"/>
        <w:ind w:left="2268"/>
        <w:jc w:val="both"/>
        <w:outlineLvl w:val="0"/>
        <w:rPr>
          <w:rFonts w:ascii="Arial" w:hAnsi="Arial" w:cs="Arial"/>
          <w:sz w:val="20"/>
          <w:szCs w:val="20"/>
        </w:rPr>
      </w:pPr>
      <w:r w:rsidRPr="00863512">
        <w:rPr>
          <w:rFonts w:ascii="Arial" w:hAnsi="Arial" w:cs="Arial"/>
          <w:sz w:val="20"/>
          <w:szCs w:val="20"/>
        </w:rPr>
        <w:t xml:space="preserve">I - </w:t>
      </w:r>
      <w:proofErr w:type="gramStart"/>
      <w:r w:rsidRPr="00863512">
        <w:rPr>
          <w:rFonts w:ascii="Arial" w:hAnsi="Arial" w:cs="Arial"/>
          <w:sz w:val="20"/>
          <w:szCs w:val="20"/>
        </w:rPr>
        <w:t>do</w:t>
      </w:r>
      <w:proofErr w:type="gramEnd"/>
      <w:r w:rsidRPr="00863512">
        <w:rPr>
          <w:rFonts w:ascii="Arial" w:hAnsi="Arial" w:cs="Arial"/>
          <w:sz w:val="20"/>
          <w:szCs w:val="20"/>
        </w:rPr>
        <w:t xml:space="preserve"> nascimento do filho ou enteado;</w:t>
      </w:r>
    </w:p>
    <w:p w14:paraId="42361952" w14:textId="77777777" w:rsidR="003202E9" w:rsidRPr="00863512" w:rsidRDefault="003202E9" w:rsidP="003202E9">
      <w:pPr>
        <w:spacing w:before="120" w:after="120" w:line="360" w:lineRule="auto"/>
        <w:ind w:left="2268"/>
        <w:jc w:val="both"/>
        <w:outlineLvl w:val="0"/>
        <w:rPr>
          <w:rFonts w:ascii="Arial" w:hAnsi="Arial" w:cs="Arial"/>
          <w:sz w:val="20"/>
          <w:szCs w:val="20"/>
        </w:rPr>
      </w:pPr>
      <w:r w:rsidRPr="00863512">
        <w:rPr>
          <w:rFonts w:ascii="Arial" w:hAnsi="Arial" w:cs="Arial"/>
          <w:sz w:val="20"/>
          <w:szCs w:val="20"/>
        </w:rPr>
        <w:t xml:space="preserve">II - </w:t>
      </w:r>
      <w:proofErr w:type="gramStart"/>
      <w:r w:rsidRPr="00863512">
        <w:rPr>
          <w:rFonts w:ascii="Arial" w:hAnsi="Arial" w:cs="Arial"/>
          <w:sz w:val="20"/>
          <w:szCs w:val="20"/>
        </w:rPr>
        <w:t>da</w:t>
      </w:r>
      <w:proofErr w:type="gramEnd"/>
      <w:r w:rsidRPr="00863512">
        <w:rPr>
          <w:rFonts w:ascii="Arial" w:hAnsi="Arial" w:cs="Arial"/>
          <w:sz w:val="20"/>
          <w:szCs w:val="20"/>
        </w:rPr>
        <w:t xml:space="preserve"> adoção; ou</w:t>
      </w:r>
    </w:p>
    <w:p w14:paraId="3076260C" w14:textId="77777777" w:rsidR="003202E9" w:rsidRPr="00863512" w:rsidRDefault="003202E9" w:rsidP="003202E9">
      <w:pPr>
        <w:spacing w:before="120" w:after="120" w:line="360" w:lineRule="auto"/>
        <w:ind w:left="2268"/>
        <w:jc w:val="both"/>
        <w:outlineLvl w:val="0"/>
        <w:rPr>
          <w:rFonts w:ascii="Arial" w:hAnsi="Arial" w:cs="Arial"/>
          <w:sz w:val="20"/>
          <w:szCs w:val="20"/>
        </w:rPr>
      </w:pPr>
      <w:r w:rsidRPr="00863512">
        <w:rPr>
          <w:rFonts w:ascii="Arial" w:hAnsi="Arial" w:cs="Arial"/>
          <w:sz w:val="20"/>
          <w:szCs w:val="20"/>
        </w:rPr>
        <w:t>III - da guarda judicial.</w:t>
      </w:r>
    </w:p>
    <w:p w14:paraId="3F9E6A3C" w14:textId="77777777" w:rsidR="003202E9" w:rsidRDefault="003202E9" w:rsidP="003202E9">
      <w:pPr>
        <w:spacing w:before="120" w:after="120" w:line="360" w:lineRule="auto"/>
        <w:ind w:left="2268"/>
        <w:jc w:val="both"/>
        <w:outlineLvl w:val="0"/>
        <w:rPr>
          <w:rFonts w:ascii="Arial" w:hAnsi="Arial" w:cs="Arial"/>
          <w:sz w:val="20"/>
          <w:szCs w:val="20"/>
        </w:rPr>
      </w:pPr>
      <w:r w:rsidRPr="00863512">
        <w:rPr>
          <w:rFonts w:ascii="Arial" w:hAnsi="Arial" w:cs="Arial"/>
          <w:sz w:val="20"/>
          <w:szCs w:val="20"/>
        </w:rPr>
        <w:t xml:space="preserve">§ 2º As medidas de que trata este artigo </w:t>
      </w:r>
      <w:r w:rsidRPr="004025C8">
        <w:rPr>
          <w:rFonts w:ascii="Arial" w:hAnsi="Arial" w:cs="Arial"/>
          <w:b/>
          <w:bCs/>
          <w:sz w:val="20"/>
          <w:szCs w:val="20"/>
          <w:u w:val="single"/>
        </w:rPr>
        <w:t>deverão ser formalizadas por meio de acordo</w:t>
      </w:r>
      <w:r>
        <w:rPr>
          <w:rFonts w:ascii="Arial" w:hAnsi="Arial" w:cs="Arial"/>
          <w:sz w:val="20"/>
          <w:szCs w:val="20"/>
        </w:rPr>
        <w:t xml:space="preserve"> </w:t>
      </w:r>
      <w:r w:rsidRPr="004025C8">
        <w:rPr>
          <w:rFonts w:ascii="Arial" w:hAnsi="Arial" w:cs="Arial"/>
          <w:b/>
          <w:bCs/>
          <w:sz w:val="20"/>
          <w:szCs w:val="20"/>
        </w:rPr>
        <w:t>individual, de acordo coletivo ou de convenção coletiva de trabalho</w:t>
      </w:r>
      <w:r w:rsidRPr="00863512">
        <w:rPr>
          <w:rFonts w:ascii="Arial" w:hAnsi="Arial" w:cs="Arial"/>
          <w:sz w:val="20"/>
          <w:szCs w:val="20"/>
        </w:rPr>
        <w:t>.</w:t>
      </w:r>
    </w:p>
    <w:p w14:paraId="3B5E4B66" w14:textId="77777777" w:rsidR="003202E9" w:rsidRDefault="003202E9" w:rsidP="003202E9">
      <w:pPr>
        <w:spacing w:before="120" w:after="120" w:line="360" w:lineRule="auto"/>
        <w:ind w:left="2268"/>
        <w:jc w:val="both"/>
        <w:outlineLvl w:val="0"/>
        <w:rPr>
          <w:rFonts w:ascii="Arial" w:hAnsi="Arial" w:cs="Arial"/>
          <w:sz w:val="20"/>
          <w:szCs w:val="20"/>
        </w:rPr>
      </w:pPr>
      <w:r w:rsidRPr="00863512">
        <w:rPr>
          <w:rFonts w:ascii="Arial" w:hAnsi="Arial" w:cs="Arial"/>
          <w:sz w:val="20"/>
          <w:szCs w:val="20"/>
        </w:rPr>
        <w:t xml:space="preserve">§ 3º </w:t>
      </w:r>
      <w:r w:rsidRPr="004025C8">
        <w:rPr>
          <w:rFonts w:ascii="Arial" w:hAnsi="Arial" w:cs="Arial"/>
          <w:b/>
          <w:bCs/>
          <w:sz w:val="20"/>
          <w:szCs w:val="20"/>
          <w:u w:val="single"/>
        </w:rPr>
        <w:t>O prazo fixado no § 1º</w:t>
      </w:r>
      <w:r w:rsidRPr="00863512">
        <w:rPr>
          <w:rFonts w:ascii="Arial" w:hAnsi="Arial" w:cs="Arial"/>
          <w:sz w:val="20"/>
          <w:szCs w:val="20"/>
        </w:rPr>
        <w:t xml:space="preserve"> deste artigo </w:t>
      </w:r>
      <w:r w:rsidRPr="004025C8">
        <w:rPr>
          <w:rFonts w:ascii="Arial" w:hAnsi="Arial" w:cs="Arial"/>
          <w:b/>
          <w:bCs/>
          <w:sz w:val="20"/>
          <w:szCs w:val="20"/>
          <w:u w:val="single"/>
        </w:rPr>
        <w:t>aplica-se inclusive</w:t>
      </w:r>
      <w:r w:rsidRPr="00863512">
        <w:rPr>
          <w:rFonts w:ascii="Arial" w:hAnsi="Arial" w:cs="Arial"/>
          <w:sz w:val="20"/>
          <w:szCs w:val="20"/>
        </w:rPr>
        <w:t xml:space="preserve"> para o empregado ou a empregada</w:t>
      </w:r>
      <w:r>
        <w:rPr>
          <w:rFonts w:ascii="Arial" w:hAnsi="Arial" w:cs="Arial"/>
          <w:sz w:val="20"/>
          <w:szCs w:val="20"/>
        </w:rPr>
        <w:t xml:space="preserve"> </w:t>
      </w:r>
      <w:r w:rsidRPr="00863512">
        <w:rPr>
          <w:rFonts w:ascii="Arial" w:hAnsi="Arial" w:cs="Arial"/>
          <w:sz w:val="20"/>
          <w:szCs w:val="20"/>
        </w:rPr>
        <w:t xml:space="preserve">que tiver filho, enteado ou pessoa sob guarda judicial </w:t>
      </w:r>
      <w:r w:rsidRPr="004025C8">
        <w:rPr>
          <w:rFonts w:ascii="Arial" w:hAnsi="Arial" w:cs="Arial"/>
          <w:b/>
          <w:bCs/>
          <w:sz w:val="20"/>
          <w:szCs w:val="20"/>
          <w:u w:val="single"/>
        </w:rPr>
        <w:t>com deficiência</w:t>
      </w:r>
      <w:r w:rsidRPr="00863512">
        <w:rPr>
          <w:rFonts w:ascii="Arial" w:hAnsi="Arial" w:cs="Arial"/>
          <w:sz w:val="20"/>
          <w:szCs w:val="20"/>
        </w:rPr>
        <w:t>.</w:t>
      </w:r>
    </w:p>
    <w:p w14:paraId="2B7F6C76" w14:textId="77777777" w:rsidR="003202E9" w:rsidRPr="004025C8" w:rsidRDefault="003202E9" w:rsidP="003202E9">
      <w:pPr>
        <w:spacing w:before="120" w:after="120" w:line="360" w:lineRule="auto"/>
        <w:ind w:left="2268"/>
        <w:jc w:val="center"/>
        <w:outlineLvl w:val="0"/>
        <w:rPr>
          <w:rFonts w:ascii="Arial" w:hAnsi="Arial" w:cs="Arial"/>
          <w:sz w:val="20"/>
          <w:szCs w:val="20"/>
        </w:rPr>
      </w:pPr>
      <w:r w:rsidRPr="004025C8">
        <w:rPr>
          <w:rFonts w:ascii="Arial" w:hAnsi="Arial" w:cs="Arial"/>
          <w:sz w:val="20"/>
          <w:szCs w:val="20"/>
        </w:rPr>
        <w:t>Seção III</w:t>
      </w:r>
    </w:p>
    <w:p w14:paraId="5270ADA1" w14:textId="77777777" w:rsidR="003202E9" w:rsidRPr="004025C8" w:rsidRDefault="003202E9" w:rsidP="003202E9">
      <w:pPr>
        <w:spacing w:before="120" w:after="120" w:line="360" w:lineRule="auto"/>
        <w:ind w:left="2268"/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  <w:r w:rsidRPr="004025C8">
        <w:rPr>
          <w:rFonts w:ascii="Arial" w:hAnsi="Arial" w:cs="Arial"/>
          <w:b/>
          <w:bCs/>
          <w:sz w:val="20"/>
          <w:szCs w:val="20"/>
        </w:rPr>
        <w:t>Do Regime Especial de Compensação de Jornada de Trabalho por meio de Banco de Horas</w:t>
      </w:r>
    </w:p>
    <w:p w14:paraId="47C1CD42" w14:textId="77777777" w:rsidR="003202E9" w:rsidRPr="004025C8" w:rsidRDefault="003202E9" w:rsidP="003202E9">
      <w:pPr>
        <w:spacing w:before="120" w:after="120" w:line="360" w:lineRule="auto"/>
        <w:ind w:left="2268"/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  <w:r w:rsidRPr="004025C8">
        <w:rPr>
          <w:rFonts w:ascii="Arial" w:hAnsi="Arial" w:cs="Arial"/>
          <w:sz w:val="20"/>
          <w:szCs w:val="20"/>
        </w:rPr>
        <w:t>Art. 9º Na hipótese de rescisão do contrato de trabalho de empregado ou empregada em</w:t>
      </w:r>
      <w:r>
        <w:rPr>
          <w:rFonts w:ascii="Arial" w:hAnsi="Arial" w:cs="Arial"/>
          <w:sz w:val="20"/>
          <w:szCs w:val="20"/>
        </w:rPr>
        <w:t xml:space="preserve"> </w:t>
      </w:r>
      <w:r w:rsidRPr="004025C8">
        <w:rPr>
          <w:rFonts w:ascii="Arial" w:hAnsi="Arial" w:cs="Arial"/>
          <w:sz w:val="20"/>
          <w:szCs w:val="20"/>
        </w:rPr>
        <w:t xml:space="preserve">regime de compensação de jornada por meio de </w:t>
      </w:r>
      <w:r w:rsidRPr="004025C8">
        <w:rPr>
          <w:rFonts w:ascii="Arial" w:hAnsi="Arial" w:cs="Arial"/>
          <w:b/>
          <w:bCs/>
          <w:sz w:val="20"/>
          <w:szCs w:val="20"/>
          <w:u w:val="single"/>
        </w:rPr>
        <w:t>banco de horas</w:t>
      </w:r>
      <w:r w:rsidRPr="004025C8">
        <w:rPr>
          <w:rFonts w:ascii="Arial" w:hAnsi="Arial" w:cs="Arial"/>
          <w:sz w:val="20"/>
          <w:szCs w:val="20"/>
        </w:rPr>
        <w:t xml:space="preserve">, </w:t>
      </w:r>
      <w:r w:rsidRPr="004025C8">
        <w:rPr>
          <w:rFonts w:ascii="Arial" w:hAnsi="Arial" w:cs="Arial"/>
          <w:b/>
          <w:bCs/>
          <w:sz w:val="20"/>
          <w:szCs w:val="20"/>
        </w:rPr>
        <w:t>as horas acumuladas ainda não compensadas serão:</w:t>
      </w:r>
    </w:p>
    <w:p w14:paraId="70EC39A9" w14:textId="77777777" w:rsidR="003202E9" w:rsidRPr="004025C8" w:rsidRDefault="003202E9" w:rsidP="003202E9">
      <w:pPr>
        <w:spacing w:before="120" w:after="120" w:line="360" w:lineRule="auto"/>
        <w:ind w:left="2268"/>
        <w:jc w:val="both"/>
        <w:outlineLvl w:val="0"/>
        <w:rPr>
          <w:rFonts w:ascii="Arial" w:hAnsi="Arial" w:cs="Arial"/>
          <w:sz w:val="20"/>
          <w:szCs w:val="20"/>
        </w:rPr>
      </w:pPr>
      <w:r w:rsidRPr="004025C8">
        <w:rPr>
          <w:rFonts w:ascii="Arial" w:hAnsi="Arial" w:cs="Arial"/>
          <w:sz w:val="20"/>
          <w:szCs w:val="20"/>
        </w:rPr>
        <w:t xml:space="preserve">I - </w:t>
      </w:r>
      <w:proofErr w:type="gramStart"/>
      <w:r w:rsidRPr="004025C8">
        <w:rPr>
          <w:rFonts w:ascii="Arial" w:hAnsi="Arial" w:cs="Arial"/>
          <w:b/>
          <w:bCs/>
          <w:sz w:val="20"/>
          <w:szCs w:val="20"/>
          <w:u w:val="single"/>
        </w:rPr>
        <w:t>descontadas</w:t>
      </w:r>
      <w:proofErr w:type="gramEnd"/>
      <w:r w:rsidRPr="004025C8">
        <w:rPr>
          <w:rFonts w:ascii="Arial" w:hAnsi="Arial" w:cs="Arial"/>
          <w:b/>
          <w:bCs/>
          <w:sz w:val="20"/>
          <w:szCs w:val="20"/>
          <w:u w:val="single"/>
        </w:rPr>
        <w:t xml:space="preserve"> das verbas rescisórias</w:t>
      </w:r>
      <w:r w:rsidRPr="004025C8">
        <w:rPr>
          <w:rFonts w:ascii="Arial" w:hAnsi="Arial" w:cs="Arial"/>
          <w:sz w:val="20"/>
          <w:szCs w:val="20"/>
        </w:rPr>
        <w:t xml:space="preserve"> devidas ao empregado ou à empregada, na hipótese de</w:t>
      </w:r>
      <w:r>
        <w:rPr>
          <w:rFonts w:ascii="Arial" w:hAnsi="Arial" w:cs="Arial"/>
          <w:sz w:val="20"/>
          <w:szCs w:val="20"/>
        </w:rPr>
        <w:t xml:space="preserve"> </w:t>
      </w:r>
      <w:r w:rsidRPr="004025C8">
        <w:rPr>
          <w:rFonts w:ascii="Arial" w:hAnsi="Arial" w:cs="Arial"/>
          <w:sz w:val="20"/>
          <w:szCs w:val="20"/>
        </w:rPr>
        <w:t>banco de horas em favor do empregador, quando a demissão for a pedido e o empregado ou empregada</w:t>
      </w:r>
      <w:r>
        <w:rPr>
          <w:rFonts w:ascii="Arial" w:hAnsi="Arial" w:cs="Arial"/>
          <w:sz w:val="20"/>
          <w:szCs w:val="20"/>
        </w:rPr>
        <w:t xml:space="preserve"> </w:t>
      </w:r>
      <w:r w:rsidRPr="004025C8">
        <w:rPr>
          <w:rFonts w:ascii="Arial" w:hAnsi="Arial" w:cs="Arial"/>
          <w:sz w:val="20"/>
          <w:szCs w:val="20"/>
        </w:rPr>
        <w:t>não tiver interesse ou não puder compensar a jornada devida durante o prazo do aviso prévio; ou</w:t>
      </w:r>
    </w:p>
    <w:p w14:paraId="316CFCAF" w14:textId="77777777" w:rsidR="003202E9" w:rsidRPr="004025C8" w:rsidRDefault="003202E9" w:rsidP="003202E9">
      <w:pPr>
        <w:spacing w:before="120" w:after="120" w:line="360" w:lineRule="auto"/>
        <w:ind w:left="2268"/>
        <w:jc w:val="both"/>
        <w:outlineLvl w:val="0"/>
        <w:rPr>
          <w:rFonts w:ascii="Arial" w:hAnsi="Arial" w:cs="Arial"/>
          <w:sz w:val="20"/>
          <w:szCs w:val="20"/>
        </w:rPr>
      </w:pPr>
      <w:r w:rsidRPr="004025C8">
        <w:rPr>
          <w:rFonts w:ascii="Arial" w:hAnsi="Arial" w:cs="Arial"/>
          <w:sz w:val="20"/>
          <w:szCs w:val="20"/>
        </w:rPr>
        <w:t xml:space="preserve">II - </w:t>
      </w:r>
      <w:proofErr w:type="gramStart"/>
      <w:r w:rsidRPr="004025C8">
        <w:rPr>
          <w:rFonts w:ascii="Arial" w:hAnsi="Arial" w:cs="Arial"/>
          <w:b/>
          <w:bCs/>
          <w:sz w:val="20"/>
          <w:szCs w:val="20"/>
          <w:u w:val="single"/>
        </w:rPr>
        <w:t>pagas</w:t>
      </w:r>
      <w:proofErr w:type="gramEnd"/>
      <w:r w:rsidRPr="004025C8">
        <w:rPr>
          <w:rFonts w:ascii="Arial" w:hAnsi="Arial" w:cs="Arial"/>
          <w:b/>
          <w:bCs/>
          <w:sz w:val="20"/>
          <w:szCs w:val="20"/>
          <w:u w:val="single"/>
        </w:rPr>
        <w:t xml:space="preserve"> juntamente com as verbas rescisórias</w:t>
      </w:r>
      <w:r w:rsidRPr="004025C8">
        <w:rPr>
          <w:rFonts w:ascii="Arial" w:hAnsi="Arial" w:cs="Arial"/>
          <w:sz w:val="20"/>
          <w:szCs w:val="20"/>
        </w:rPr>
        <w:t>, na hipótese de banco de horas em favor do</w:t>
      </w:r>
      <w:r>
        <w:rPr>
          <w:rFonts w:ascii="Arial" w:hAnsi="Arial" w:cs="Arial"/>
          <w:sz w:val="20"/>
          <w:szCs w:val="20"/>
        </w:rPr>
        <w:t xml:space="preserve"> </w:t>
      </w:r>
      <w:r w:rsidRPr="004025C8">
        <w:rPr>
          <w:rFonts w:ascii="Arial" w:hAnsi="Arial" w:cs="Arial"/>
          <w:sz w:val="20"/>
          <w:szCs w:val="20"/>
        </w:rPr>
        <w:t>empregado ou da empregada.</w:t>
      </w:r>
    </w:p>
    <w:p w14:paraId="3D269BD1" w14:textId="77777777" w:rsidR="003202E9" w:rsidRPr="004025C8" w:rsidRDefault="003202E9" w:rsidP="003202E9">
      <w:pPr>
        <w:spacing w:before="120" w:after="120" w:line="360" w:lineRule="auto"/>
        <w:ind w:left="2268"/>
        <w:jc w:val="center"/>
        <w:outlineLvl w:val="0"/>
        <w:rPr>
          <w:rFonts w:ascii="Arial" w:hAnsi="Arial" w:cs="Arial"/>
          <w:sz w:val="20"/>
          <w:szCs w:val="20"/>
        </w:rPr>
      </w:pPr>
      <w:r w:rsidRPr="004025C8">
        <w:rPr>
          <w:rFonts w:ascii="Arial" w:hAnsi="Arial" w:cs="Arial"/>
          <w:sz w:val="20"/>
          <w:szCs w:val="20"/>
        </w:rPr>
        <w:t>Seção IV</w:t>
      </w:r>
    </w:p>
    <w:p w14:paraId="0D347D64" w14:textId="77777777" w:rsidR="003202E9" w:rsidRPr="004025C8" w:rsidRDefault="003202E9" w:rsidP="003202E9">
      <w:pPr>
        <w:spacing w:before="120" w:after="120" w:line="360" w:lineRule="auto"/>
        <w:ind w:left="2268"/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  <w:r w:rsidRPr="004025C8">
        <w:rPr>
          <w:rFonts w:ascii="Arial" w:hAnsi="Arial" w:cs="Arial"/>
          <w:b/>
          <w:bCs/>
          <w:sz w:val="20"/>
          <w:szCs w:val="20"/>
        </w:rPr>
        <w:t>Da Antecipação de Férias Individuais</w:t>
      </w:r>
    </w:p>
    <w:p w14:paraId="31BB1E5A" w14:textId="77777777" w:rsidR="003202E9" w:rsidRPr="004025C8" w:rsidRDefault="003202E9" w:rsidP="003202E9">
      <w:pPr>
        <w:spacing w:before="120" w:after="120" w:line="360" w:lineRule="auto"/>
        <w:ind w:left="2268"/>
        <w:jc w:val="both"/>
        <w:outlineLvl w:val="0"/>
        <w:rPr>
          <w:rFonts w:ascii="Arial" w:hAnsi="Arial" w:cs="Arial"/>
          <w:sz w:val="20"/>
          <w:szCs w:val="20"/>
        </w:rPr>
      </w:pPr>
      <w:r w:rsidRPr="004025C8">
        <w:rPr>
          <w:rFonts w:ascii="Arial" w:hAnsi="Arial" w:cs="Arial"/>
          <w:sz w:val="20"/>
          <w:szCs w:val="20"/>
        </w:rPr>
        <w:t xml:space="preserve">Art. 10. A </w:t>
      </w:r>
      <w:r w:rsidRPr="000D27B4">
        <w:rPr>
          <w:rFonts w:ascii="Arial" w:hAnsi="Arial" w:cs="Arial"/>
          <w:b/>
          <w:bCs/>
          <w:sz w:val="20"/>
          <w:szCs w:val="20"/>
          <w:u w:val="single"/>
        </w:rPr>
        <w:t>antecipação de férias individuais poderá ser concedida</w:t>
      </w:r>
      <w:r w:rsidRPr="004025C8">
        <w:rPr>
          <w:rFonts w:ascii="Arial" w:hAnsi="Arial" w:cs="Arial"/>
          <w:sz w:val="20"/>
          <w:szCs w:val="20"/>
        </w:rPr>
        <w:t xml:space="preserve"> ao empregado ou à</w:t>
      </w:r>
      <w:r>
        <w:rPr>
          <w:rFonts w:ascii="Arial" w:hAnsi="Arial" w:cs="Arial"/>
          <w:sz w:val="20"/>
          <w:szCs w:val="20"/>
        </w:rPr>
        <w:t xml:space="preserve"> </w:t>
      </w:r>
      <w:r w:rsidRPr="004025C8">
        <w:rPr>
          <w:rFonts w:ascii="Arial" w:hAnsi="Arial" w:cs="Arial"/>
          <w:sz w:val="20"/>
          <w:szCs w:val="20"/>
        </w:rPr>
        <w:t xml:space="preserve">empregada que se enquadre nos critérios estabelecidos no § 1º do art. 8º desta Lei, </w:t>
      </w:r>
      <w:r w:rsidRPr="000D27B4">
        <w:rPr>
          <w:rFonts w:ascii="Arial" w:hAnsi="Arial" w:cs="Arial"/>
          <w:b/>
          <w:bCs/>
          <w:sz w:val="20"/>
          <w:szCs w:val="20"/>
          <w:u w:val="single"/>
        </w:rPr>
        <w:t>ainda que não tenha transcorrido o seu período aquisitivo</w:t>
      </w:r>
      <w:r w:rsidRPr="004025C8">
        <w:rPr>
          <w:rFonts w:ascii="Arial" w:hAnsi="Arial" w:cs="Arial"/>
          <w:sz w:val="20"/>
          <w:szCs w:val="20"/>
        </w:rPr>
        <w:t>.</w:t>
      </w:r>
    </w:p>
    <w:p w14:paraId="72881EEF" w14:textId="77777777" w:rsidR="003202E9" w:rsidRPr="004025C8" w:rsidRDefault="003202E9" w:rsidP="003202E9">
      <w:pPr>
        <w:spacing w:before="120" w:after="120" w:line="360" w:lineRule="auto"/>
        <w:ind w:left="2268"/>
        <w:jc w:val="both"/>
        <w:outlineLvl w:val="0"/>
        <w:rPr>
          <w:rFonts w:ascii="Arial" w:hAnsi="Arial" w:cs="Arial"/>
          <w:sz w:val="20"/>
          <w:szCs w:val="20"/>
        </w:rPr>
      </w:pPr>
      <w:r w:rsidRPr="004025C8">
        <w:rPr>
          <w:rFonts w:ascii="Arial" w:hAnsi="Arial" w:cs="Arial"/>
          <w:sz w:val="20"/>
          <w:szCs w:val="20"/>
        </w:rPr>
        <w:t xml:space="preserve">Parágrafo único. As férias antecipadas </w:t>
      </w:r>
      <w:r w:rsidRPr="000D27B4">
        <w:rPr>
          <w:rFonts w:ascii="Arial" w:hAnsi="Arial" w:cs="Arial"/>
          <w:b/>
          <w:bCs/>
          <w:sz w:val="20"/>
          <w:szCs w:val="20"/>
        </w:rPr>
        <w:t>não poderão</w:t>
      </w:r>
      <w:r w:rsidRPr="004025C8">
        <w:rPr>
          <w:rFonts w:ascii="Arial" w:hAnsi="Arial" w:cs="Arial"/>
          <w:sz w:val="20"/>
          <w:szCs w:val="20"/>
        </w:rPr>
        <w:t xml:space="preserve"> ser usufruídas em </w:t>
      </w:r>
      <w:r w:rsidRPr="000D27B4">
        <w:rPr>
          <w:rFonts w:ascii="Arial" w:hAnsi="Arial" w:cs="Arial"/>
          <w:b/>
          <w:bCs/>
          <w:sz w:val="20"/>
          <w:szCs w:val="20"/>
        </w:rPr>
        <w:t>período inferior a 5 (cinco) dias corridos</w:t>
      </w:r>
      <w:r w:rsidRPr="004025C8">
        <w:rPr>
          <w:rFonts w:ascii="Arial" w:hAnsi="Arial" w:cs="Arial"/>
          <w:sz w:val="20"/>
          <w:szCs w:val="20"/>
        </w:rPr>
        <w:t>.</w:t>
      </w:r>
    </w:p>
    <w:p w14:paraId="6B17B886" w14:textId="77777777" w:rsidR="003202E9" w:rsidRPr="004025C8" w:rsidRDefault="003202E9" w:rsidP="003202E9">
      <w:pPr>
        <w:spacing w:before="120" w:after="120" w:line="360" w:lineRule="auto"/>
        <w:ind w:left="2268"/>
        <w:jc w:val="both"/>
        <w:outlineLvl w:val="0"/>
        <w:rPr>
          <w:rFonts w:ascii="Arial" w:hAnsi="Arial" w:cs="Arial"/>
          <w:sz w:val="20"/>
          <w:szCs w:val="20"/>
        </w:rPr>
      </w:pPr>
      <w:r w:rsidRPr="004025C8">
        <w:rPr>
          <w:rFonts w:ascii="Arial" w:hAnsi="Arial" w:cs="Arial"/>
          <w:sz w:val="20"/>
          <w:szCs w:val="20"/>
        </w:rPr>
        <w:t xml:space="preserve">Art. 11. Para as férias concedidas na forma prevista no art. 10 desta Lei, </w:t>
      </w:r>
      <w:r w:rsidRPr="000D27B4">
        <w:rPr>
          <w:rFonts w:ascii="Arial" w:hAnsi="Arial" w:cs="Arial"/>
          <w:b/>
          <w:bCs/>
          <w:sz w:val="20"/>
          <w:szCs w:val="20"/>
          <w:u w:val="single"/>
        </w:rPr>
        <w:t>o empregador poderá optar por efetuar o pagamento do adicional de 1/3 (um terço) de férias após a sua concessão</w:t>
      </w:r>
      <w:r w:rsidRPr="004025C8">
        <w:rPr>
          <w:rFonts w:ascii="Arial" w:hAnsi="Arial" w:cs="Arial"/>
          <w:sz w:val="20"/>
          <w:szCs w:val="20"/>
        </w:rPr>
        <w:t>, até a data</w:t>
      </w:r>
      <w:r>
        <w:rPr>
          <w:rFonts w:ascii="Arial" w:hAnsi="Arial" w:cs="Arial"/>
          <w:sz w:val="20"/>
          <w:szCs w:val="20"/>
        </w:rPr>
        <w:t xml:space="preserve"> </w:t>
      </w:r>
      <w:r w:rsidRPr="004025C8">
        <w:rPr>
          <w:rFonts w:ascii="Arial" w:hAnsi="Arial" w:cs="Arial"/>
          <w:sz w:val="20"/>
          <w:szCs w:val="20"/>
        </w:rPr>
        <w:t>em que for devida a gratificação natalina prevista no art. 1º da Lei nº 4.749, de 12 de agosto de 1965.</w:t>
      </w:r>
    </w:p>
    <w:p w14:paraId="080ED6B5" w14:textId="77777777" w:rsidR="003202E9" w:rsidRPr="004025C8" w:rsidRDefault="003202E9" w:rsidP="003202E9">
      <w:pPr>
        <w:spacing w:before="120" w:after="120" w:line="360" w:lineRule="auto"/>
        <w:ind w:left="2268"/>
        <w:jc w:val="both"/>
        <w:outlineLvl w:val="0"/>
        <w:rPr>
          <w:rFonts w:ascii="Arial" w:hAnsi="Arial" w:cs="Arial"/>
          <w:sz w:val="20"/>
          <w:szCs w:val="20"/>
        </w:rPr>
      </w:pPr>
      <w:r w:rsidRPr="004025C8">
        <w:rPr>
          <w:rFonts w:ascii="Arial" w:hAnsi="Arial" w:cs="Arial"/>
          <w:sz w:val="20"/>
          <w:szCs w:val="20"/>
        </w:rPr>
        <w:lastRenderedPageBreak/>
        <w:t xml:space="preserve">Art. 12. </w:t>
      </w:r>
      <w:r w:rsidRPr="000D27B4">
        <w:rPr>
          <w:rFonts w:ascii="Arial" w:hAnsi="Arial" w:cs="Arial"/>
          <w:b/>
          <w:bCs/>
          <w:sz w:val="20"/>
          <w:szCs w:val="20"/>
        </w:rPr>
        <w:t>O pagamento da remuneração da antecipação das férias</w:t>
      </w:r>
      <w:r w:rsidRPr="004025C8">
        <w:rPr>
          <w:rFonts w:ascii="Arial" w:hAnsi="Arial" w:cs="Arial"/>
          <w:sz w:val="20"/>
          <w:szCs w:val="20"/>
        </w:rPr>
        <w:t xml:space="preserve"> na forma do art. 10 desta Lei</w:t>
      </w:r>
      <w:r>
        <w:rPr>
          <w:rFonts w:ascii="Arial" w:hAnsi="Arial" w:cs="Arial"/>
          <w:sz w:val="20"/>
          <w:szCs w:val="20"/>
        </w:rPr>
        <w:t xml:space="preserve"> </w:t>
      </w:r>
      <w:r w:rsidRPr="000D27B4">
        <w:rPr>
          <w:rFonts w:ascii="Arial" w:hAnsi="Arial" w:cs="Arial"/>
          <w:b/>
          <w:bCs/>
          <w:sz w:val="20"/>
          <w:szCs w:val="20"/>
          <w:u w:val="single"/>
        </w:rPr>
        <w:t>poderá ser efetuado até o quinto dia útil do mês subsequente</w:t>
      </w:r>
      <w:r w:rsidRPr="004025C8">
        <w:rPr>
          <w:rFonts w:ascii="Arial" w:hAnsi="Arial" w:cs="Arial"/>
          <w:sz w:val="20"/>
          <w:szCs w:val="20"/>
        </w:rPr>
        <w:t xml:space="preserve"> ao início do gozo das férias, hipótese em</w:t>
      </w:r>
      <w:r>
        <w:rPr>
          <w:rFonts w:ascii="Arial" w:hAnsi="Arial" w:cs="Arial"/>
          <w:sz w:val="20"/>
          <w:szCs w:val="20"/>
        </w:rPr>
        <w:t xml:space="preserve"> </w:t>
      </w:r>
      <w:r w:rsidRPr="004025C8">
        <w:rPr>
          <w:rFonts w:ascii="Arial" w:hAnsi="Arial" w:cs="Arial"/>
          <w:sz w:val="20"/>
          <w:szCs w:val="20"/>
        </w:rPr>
        <w:t>que não se aplicará o disposto no art. 145 da Consolidação das Leis do Trabalho, aprovada pelo Decreto-Lei nº 5.452, de 1º de maio de 1943.</w:t>
      </w:r>
    </w:p>
    <w:p w14:paraId="3C4F9221" w14:textId="77777777" w:rsidR="003202E9" w:rsidRDefault="003202E9" w:rsidP="003202E9">
      <w:pPr>
        <w:spacing w:before="120" w:after="120" w:line="360" w:lineRule="auto"/>
        <w:ind w:left="2268"/>
        <w:jc w:val="both"/>
        <w:outlineLvl w:val="0"/>
        <w:rPr>
          <w:rFonts w:ascii="Arial" w:hAnsi="Arial" w:cs="Arial"/>
          <w:sz w:val="20"/>
          <w:szCs w:val="20"/>
        </w:rPr>
      </w:pPr>
      <w:r w:rsidRPr="004025C8">
        <w:rPr>
          <w:rFonts w:ascii="Arial" w:hAnsi="Arial" w:cs="Arial"/>
          <w:sz w:val="20"/>
          <w:szCs w:val="20"/>
        </w:rPr>
        <w:t xml:space="preserve">Art. 13. </w:t>
      </w:r>
      <w:r w:rsidRPr="000D27B4">
        <w:rPr>
          <w:rFonts w:ascii="Arial" w:hAnsi="Arial" w:cs="Arial"/>
          <w:b/>
          <w:bCs/>
          <w:sz w:val="20"/>
          <w:szCs w:val="20"/>
        </w:rPr>
        <w:t>Na hipótese de rescisão</w:t>
      </w:r>
      <w:r w:rsidRPr="004025C8">
        <w:rPr>
          <w:rFonts w:ascii="Arial" w:hAnsi="Arial" w:cs="Arial"/>
          <w:sz w:val="20"/>
          <w:szCs w:val="20"/>
        </w:rPr>
        <w:t xml:space="preserve"> do contrato de trabalho, os valores das férias ainda não</w:t>
      </w:r>
      <w:r>
        <w:rPr>
          <w:rFonts w:ascii="Arial" w:hAnsi="Arial" w:cs="Arial"/>
          <w:sz w:val="20"/>
          <w:szCs w:val="20"/>
        </w:rPr>
        <w:t xml:space="preserve"> </w:t>
      </w:r>
      <w:r w:rsidRPr="004025C8">
        <w:rPr>
          <w:rFonts w:ascii="Arial" w:hAnsi="Arial" w:cs="Arial"/>
          <w:sz w:val="20"/>
          <w:szCs w:val="20"/>
        </w:rPr>
        <w:t>usufruídas serão pagos juntamente com as verbas rescisórias devidas.</w:t>
      </w:r>
    </w:p>
    <w:p w14:paraId="53A5D48D" w14:textId="77777777" w:rsidR="003202E9" w:rsidRPr="004025C8" w:rsidRDefault="003202E9" w:rsidP="003202E9">
      <w:pPr>
        <w:spacing w:before="120" w:after="120" w:line="360" w:lineRule="auto"/>
        <w:ind w:left="2268"/>
        <w:jc w:val="both"/>
        <w:outlineLvl w:val="0"/>
        <w:rPr>
          <w:rFonts w:ascii="Arial" w:hAnsi="Arial" w:cs="Arial"/>
          <w:sz w:val="20"/>
          <w:szCs w:val="20"/>
        </w:rPr>
      </w:pPr>
      <w:r w:rsidRPr="004025C8">
        <w:rPr>
          <w:rFonts w:ascii="Arial" w:hAnsi="Arial" w:cs="Arial"/>
          <w:sz w:val="20"/>
          <w:szCs w:val="20"/>
        </w:rPr>
        <w:t xml:space="preserve">Parágrafo único. </w:t>
      </w:r>
      <w:r w:rsidRPr="000D27B4">
        <w:rPr>
          <w:rFonts w:ascii="Arial" w:hAnsi="Arial" w:cs="Arial"/>
          <w:b/>
          <w:bCs/>
          <w:sz w:val="20"/>
          <w:szCs w:val="20"/>
        </w:rPr>
        <w:t>Na hipótese de período aquisitivo não cumprido</w:t>
      </w:r>
      <w:r w:rsidRPr="004025C8">
        <w:rPr>
          <w:rFonts w:ascii="Arial" w:hAnsi="Arial" w:cs="Arial"/>
          <w:sz w:val="20"/>
          <w:szCs w:val="20"/>
        </w:rPr>
        <w:t>, as férias antecipadas e</w:t>
      </w:r>
      <w:r>
        <w:rPr>
          <w:rFonts w:ascii="Arial" w:hAnsi="Arial" w:cs="Arial"/>
          <w:sz w:val="20"/>
          <w:szCs w:val="20"/>
        </w:rPr>
        <w:t xml:space="preserve"> </w:t>
      </w:r>
      <w:r w:rsidRPr="004025C8">
        <w:rPr>
          <w:rFonts w:ascii="Arial" w:hAnsi="Arial" w:cs="Arial"/>
          <w:sz w:val="20"/>
          <w:szCs w:val="20"/>
        </w:rPr>
        <w:t xml:space="preserve">usufruídas </w:t>
      </w:r>
      <w:r w:rsidRPr="000D27B4">
        <w:rPr>
          <w:rFonts w:ascii="Arial" w:hAnsi="Arial" w:cs="Arial"/>
          <w:b/>
          <w:bCs/>
          <w:sz w:val="20"/>
          <w:szCs w:val="20"/>
          <w:u w:val="single"/>
        </w:rPr>
        <w:t>serão descontadas das verbas rescisórias</w:t>
      </w:r>
      <w:r w:rsidRPr="004025C8">
        <w:rPr>
          <w:rFonts w:ascii="Arial" w:hAnsi="Arial" w:cs="Arial"/>
          <w:sz w:val="20"/>
          <w:szCs w:val="20"/>
        </w:rPr>
        <w:t xml:space="preserve"> devidas ao empregado no caso de pedido de</w:t>
      </w:r>
      <w:r>
        <w:rPr>
          <w:rFonts w:ascii="Arial" w:hAnsi="Arial" w:cs="Arial"/>
          <w:sz w:val="20"/>
          <w:szCs w:val="20"/>
        </w:rPr>
        <w:t xml:space="preserve"> </w:t>
      </w:r>
      <w:r w:rsidRPr="004025C8">
        <w:rPr>
          <w:rFonts w:ascii="Arial" w:hAnsi="Arial" w:cs="Arial"/>
          <w:sz w:val="20"/>
          <w:szCs w:val="20"/>
        </w:rPr>
        <w:t>demissão.</w:t>
      </w:r>
    </w:p>
    <w:p w14:paraId="1BD819E3" w14:textId="77777777" w:rsidR="003202E9" w:rsidRPr="004025C8" w:rsidRDefault="003202E9" w:rsidP="003202E9">
      <w:pPr>
        <w:spacing w:before="120" w:after="120" w:line="360" w:lineRule="auto"/>
        <w:ind w:left="2268"/>
        <w:jc w:val="center"/>
        <w:outlineLvl w:val="0"/>
        <w:rPr>
          <w:rFonts w:ascii="Arial" w:hAnsi="Arial" w:cs="Arial"/>
          <w:sz w:val="20"/>
          <w:szCs w:val="20"/>
        </w:rPr>
      </w:pPr>
      <w:r w:rsidRPr="004025C8">
        <w:rPr>
          <w:rFonts w:ascii="Arial" w:hAnsi="Arial" w:cs="Arial"/>
          <w:sz w:val="20"/>
          <w:szCs w:val="20"/>
        </w:rPr>
        <w:t>Seção V</w:t>
      </w:r>
    </w:p>
    <w:p w14:paraId="4C65EC2F" w14:textId="77777777" w:rsidR="003202E9" w:rsidRPr="004025C8" w:rsidRDefault="003202E9" w:rsidP="003202E9">
      <w:pPr>
        <w:spacing w:before="120" w:after="120" w:line="360" w:lineRule="auto"/>
        <w:ind w:left="2268"/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  <w:r w:rsidRPr="004025C8">
        <w:rPr>
          <w:rFonts w:ascii="Arial" w:hAnsi="Arial" w:cs="Arial"/>
          <w:b/>
          <w:bCs/>
          <w:sz w:val="20"/>
          <w:szCs w:val="20"/>
        </w:rPr>
        <w:t>Dos Horários de Entrada e Saída Flexíveis</w:t>
      </w:r>
    </w:p>
    <w:p w14:paraId="7D22B54A" w14:textId="77777777" w:rsidR="003202E9" w:rsidRPr="004025C8" w:rsidRDefault="003202E9" w:rsidP="003202E9">
      <w:pPr>
        <w:spacing w:before="120" w:after="120" w:line="360" w:lineRule="auto"/>
        <w:ind w:left="2268"/>
        <w:jc w:val="both"/>
        <w:outlineLvl w:val="0"/>
        <w:rPr>
          <w:rFonts w:ascii="Arial" w:hAnsi="Arial" w:cs="Arial"/>
          <w:sz w:val="20"/>
          <w:szCs w:val="20"/>
        </w:rPr>
      </w:pPr>
      <w:r w:rsidRPr="004025C8">
        <w:rPr>
          <w:rFonts w:ascii="Arial" w:hAnsi="Arial" w:cs="Arial"/>
          <w:sz w:val="20"/>
          <w:szCs w:val="20"/>
        </w:rPr>
        <w:t xml:space="preserve">Art. 14. </w:t>
      </w:r>
      <w:r w:rsidRPr="005905F0">
        <w:rPr>
          <w:rFonts w:ascii="Arial" w:hAnsi="Arial" w:cs="Arial"/>
          <w:b/>
          <w:bCs/>
          <w:sz w:val="20"/>
          <w:szCs w:val="20"/>
          <w:u w:val="single"/>
        </w:rPr>
        <w:t>Quando a atividade permitir</w:t>
      </w:r>
      <w:r w:rsidRPr="004025C8">
        <w:rPr>
          <w:rFonts w:ascii="Arial" w:hAnsi="Arial" w:cs="Arial"/>
          <w:sz w:val="20"/>
          <w:szCs w:val="20"/>
        </w:rPr>
        <w:t xml:space="preserve">, os </w:t>
      </w:r>
      <w:r w:rsidRPr="005905F0">
        <w:rPr>
          <w:rFonts w:ascii="Arial" w:hAnsi="Arial" w:cs="Arial"/>
          <w:b/>
          <w:bCs/>
          <w:sz w:val="20"/>
          <w:szCs w:val="20"/>
          <w:u w:val="single"/>
        </w:rPr>
        <w:t>horários</w:t>
      </w:r>
      <w:r w:rsidRPr="004025C8">
        <w:rPr>
          <w:rFonts w:ascii="Arial" w:hAnsi="Arial" w:cs="Arial"/>
          <w:sz w:val="20"/>
          <w:szCs w:val="20"/>
        </w:rPr>
        <w:t xml:space="preserve"> fixos da jornada de trabalho </w:t>
      </w:r>
      <w:r w:rsidRPr="005905F0">
        <w:rPr>
          <w:rFonts w:ascii="Arial" w:hAnsi="Arial" w:cs="Arial"/>
          <w:b/>
          <w:bCs/>
          <w:sz w:val="20"/>
          <w:szCs w:val="20"/>
          <w:u w:val="single"/>
        </w:rPr>
        <w:t>poderão ser flexibilizados</w:t>
      </w:r>
      <w:r w:rsidRPr="004025C8">
        <w:rPr>
          <w:rFonts w:ascii="Arial" w:hAnsi="Arial" w:cs="Arial"/>
          <w:sz w:val="20"/>
          <w:szCs w:val="20"/>
        </w:rPr>
        <w:t xml:space="preserve"> ao empregado ou à empregada que se enquadre nos critérios estabelecidos no caput do art.</w:t>
      </w:r>
      <w:r>
        <w:rPr>
          <w:rFonts w:ascii="Arial" w:hAnsi="Arial" w:cs="Arial"/>
          <w:sz w:val="20"/>
          <w:szCs w:val="20"/>
        </w:rPr>
        <w:t xml:space="preserve"> </w:t>
      </w:r>
      <w:r w:rsidRPr="004025C8">
        <w:rPr>
          <w:rFonts w:ascii="Arial" w:hAnsi="Arial" w:cs="Arial"/>
          <w:sz w:val="20"/>
          <w:szCs w:val="20"/>
        </w:rPr>
        <w:t>8º desta Lei.</w:t>
      </w:r>
    </w:p>
    <w:p w14:paraId="3791DF81" w14:textId="77777777" w:rsidR="003202E9" w:rsidRPr="00863512" w:rsidRDefault="003202E9" w:rsidP="003202E9">
      <w:pPr>
        <w:spacing w:before="120" w:after="120" w:line="360" w:lineRule="auto"/>
        <w:ind w:left="2268"/>
        <w:jc w:val="both"/>
        <w:outlineLvl w:val="0"/>
        <w:rPr>
          <w:rFonts w:ascii="Arial" w:hAnsi="Arial" w:cs="Arial"/>
          <w:sz w:val="20"/>
          <w:szCs w:val="20"/>
        </w:rPr>
      </w:pPr>
      <w:r w:rsidRPr="004025C8">
        <w:rPr>
          <w:rFonts w:ascii="Arial" w:hAnsi="Arial" w:cs="Arial"/>
          <w:sz w:val="20"/>
          <w:szCs w:val="20"/>
        </w:rPr>
        <w:t xml:space="preserve">Parágrafo único. A flexibilização de que trata o caput deste artigo ocorrerá em </w:t>
      </w:r>
      <w:r w:rsidRPr="005905F0">
        <w:rPr>
          <w:rFonts w:ascii="Arial" w:hAnsi="Arial" w:cs="Arial"/>
          <w:b/>
          <w:bCs/>
          <w:sz w:val="20"/>
          <w:szCs w:val="20"/>
        </w:rPr>
        <w:t>intervalo</w:t>
      </w:r>
      <w:r w:rsidRPr="004025C8">
        <w:rPr>
          <w:rFonts w:ascii="Arial" w:hAnsi="Arial" w:cs="Arial"/>
          <w:sz w:val="20"/>
          <w:szCs w:val="20"/>
        </w:rPr>
        <w:t xml:space="preserve"> de</w:t>
      </w:r>
      <w:r>
        <w:rPr>
          <w:rFonts w:ascii="Arial" w:hAnsi="Arial" w:cs="Arial"/>
          <w:sz w:val="20"/>
          <w:szCs w:val="20"/>
        </w:rPr>
        <w:t xml:space="preserve"> </w:t>
      </w:r>
      <w:r w:rsidRPr="004025C8">
        <w:rPr>
          <w:rFonts w:ascii="Arial" w:hAnsi="Arial" w:cs="Arial"/>
          <w:sz w:val="20"/>
          <w:szCs w:val="20"/>
        </w:rPr>
        <w:t xml:space="preserve">horário </w:t>
      </w:r>
      <w:r w:rsidRPr="005905F0">
        <w:rPr>
          <w:rFonts w:ascii="Arial" w:hAnsi="Arial" w:cs="Arial"/>
          <w:b/>
          <w:bCs/>
          <w:sz w:val="20"/>
          <w:szCs w:val="20"/>
          <w:u w:val="single"/>
        </w:rPr>
        <w:t>previamente estabelecido</w:t>
      </w:r>
      <w:r w:rsidRPr="004025C8">
        <w:rPr>
          <w:rFonts w:ascii="Arial" w:hAnsi="Arial" w:cs="Arial"/>
          <w:sz w:val="20"/>
          <w:szCs w:val="20"/>
        </w:rPr>
        <w:t>, considera</w:t>
      </w:r>
      <w:r w:rsidRPr="005905F0">
        <w:rPr>
          <w:rFonts w:ascii="Arial" w:hAnsi="Arial" w:cs="Arial"/>
          <w:b/>
          <w:bCs/>
          <w:sz w:val="20"/>
          <w:szCs w:val="20"/>
          <w:u w:val="single"/>
        </w:rPr>
        <w:t>dos os limites inicial e final de horário de trabalho diário</w:t>
      </w:r>
      <w:r w:rsidRPr="004025C8">
        <w:rPr>
          <w:rFonts w:ascii="Arial" w:hAnsi="Arial" w:cs="Arial"/>
          <w:sz w:val="20"/>
          <w:szCs w:val="20"/>
        </w:rPr>
        <w:t>.</w:t>
      </w:r>
    </w:p>
    <w:p w14:paraId="72382902" w14:textId="77777777" w:rsidR="003202E9" w:rsidRDefault="003202E9" w:rsidP="003202E9">
      <w:pPr>
        <w:spacing w:before="480" w:after="360" w:line="360" w:lineRule="auto"/>
        <w:ind w:firstLine="1701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Para a </w:t>
      </w:r>
      <w:r w:rsidRPr="00430BD2">
        <w:rPr>
          <w:rFonts w:ascii="Arial" w:hAnsi="Arial" w:cs="Arial"/>
        </w:rPr>
        <w:t>qualificação de mulheres</w:t>
      </w:r>
      <w:r>
        <w:rPr>
          <w:rFonts w:ascii="Arial" w:hAnsi="Arial" w:cs="Arial"/>
        </w:rPr>
        <w:t xml:space="preserve">, a aludida Lei estabelece as seguintes medidas: </w:t>
      </w:r>
      <w:r w:rsidRPr="00430BD2">
        <w:rPr>
          <w:rFonts w:ascii="Arial" w:hAnsi="Arial" w:cs="Arial"/>
        </w:rPr>
        <w:t>Suspensão do Contrato de Trabalho para Qualificação Profissional</w:t>
      </w:r>
      <w:r>
        <w:rPr>
          <w:rFonts w:ascii="Arial" w:hAnsi="Arial" w:cs="Arial"/>
        </w:rPr>
        <w:t xml:space="preserve"> e </w:t>
      </w:r>
      <w:r w:rsidRPr="00430BD2">
        <w:rPr>
          <w:rFonts w:ascii="Arial" w:hAnsi="Arial" w:cs="Arial"/>
        </w:rPr>
        <w:t>Estímulo à Ocupação das Vagas de Gratuidade dos Serviços Sociais Autônomos</w:t>
      </w:r>
      <w:r>
        <w:rPr>
          <w:rFonts w:ascii="Arial" w:hAnsi="Arial" w:cs="Arial"/>
        </w:rPr>
        <w:t>.</w:t>
      </w:r>
    </w:p>
    <w:p w14:paraId="6F8A2710" w14:textId="77777777" w:rsidR="003202E9" w:rsidRPr="003606A1" w:rsidRDefault="003202E9" w:rsidP="003202E9">
      <w:pPr>
        <w:spacing w:before="120" w:after="120" w:line="360" w:lineRule="auto"/>
        <w:ind w:left="2268"/>
        <w:jc w:val="center"/>
        <w:outlineLvl w:val="0"/>
        <w:rPr>
          <w:rFonts w:ascii="Arial" w:hAnsi="Arial" w:cs="Arial"/>
          <w:sz w:val="20"/>
          <w:szCs w:val="20"/>
        </w:rPr>
      </w:pPr>
      <w:r w:rsidRPr="003606A1">
        <w:rPr>
          <w:rFonts w:ascii="Arial" w:hAnsi="Arial" w:cs="Arial"/>
          <w:sz w:val="20"/>
          <w:szCs w:val="20"/>
        </w:rPr>
        <w:t>Seção I</w:t>
      </w:r>
    </w:p>
    <w:p w14:paraId="22097C09" w14:textId="77777777" w:rsidR="003202E9" w:rsidRDefault="003202E9" w:rsidP="003202E9">
      <w:pPr>
        <w:spacing w:before="120" w:after="120" w:line="360" w:lineRule="auto"/>
        <w:ind w:left="2268"/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  <w:r w:rsidRPr="003606A1">
        <w:rPr>
          <w:rFonts w:ascii="Arial" w:hAnsi="Arial" w:cs="Arial"/>
          <w:b/>
          <w:bCs/>
          <w:sz w:val="20"/>
          <w:szCs w:val="20"/>
        </w:rPr>
        <w:t>D</w:t>
      </w:r>
      <w:r>
        <w:rPr>
          <w:rFonts w:ascii="Arial" w:hAnsi="Arial" w:cs="Arial"/>
          <w:b/>
          <w:bCs/>
          <w:sz w:val="20"/>
          <w:szCs w:val="20"/>
        </w:rPr>
        <w:t xml:space="preserve">a </w:t>
      </w:r>
      <w:r w:rsidRPr="00430BD2">
        <w:rPr>
          <w:rFonts w:ascii="Arial" w:hAnsi="Arial" w:cs="Arial"/>
          <w:b/>
          <w:bCs/>
          <w:sz w:val="20"/>
          <w:szCs w:val="20"/>
        </w:rPr>
        <w:t>Suspensão do Contrato de Trabalho para Qualificação Profissional</w:t>
      </w:r>
      <w:r w:rsidRPr="003606A1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60E83C69" w14:textId="77777777" w:rsidR="003202E9" w:rsidRDefault="003202E9" w:rsidP="003202E9">
      <w:pPr>
        <w:spacing w:before="120" w:after="120" w:line="360" w:lineRule="auto"/>
        <w:ind w:left="2268"/>
        <w:jc w:val="both"/>
        <w:outlineLvl w:val="0"/>
        <w:rPr>
          <w:rFonts w:ascii="Arial" w:hAnsi="Arial" w:cs="Arial"/>
          <w:sz w:val="20"/>
          <w:szCs w:val="20"/>
        </w:rPr>
      </w:pPr>
      <w:r w:rsidRPr="00863512">
        <w:rPr>
          <w:rFonts w:ascii="Arial" w:hAnsi="Arial" w:cs="Arial"/>
          <w:sz w:val="20"/>
          <w:szCs w:val="20"/>
        </w:rPr>
        <w:t xml:space="preserve">Art. </w:t>
      </w:r>
      <w:r w:rsidRPr="00430BD2">
        <w:rPr>
          <w:rFonts w:ascii="Arial" w:hAnsi="Arial" w:cs="Arial"/>
          <w:sz w:val="20"/>
          <w:szCs w:val="20"/>
        </w:rPr>
        <w:t xml:space="preserve">15. </w:t>
      </w:r>
      <w:r w:rsidRPr="00430BD2">
        <w:rPr>
          <w:rFonts w:ascii="Arial" w:hAnsi="Arial" w:cs="Arial"/>
          <w:b/>
          <w:bCs/>
          <w:sz w:val="20"/>
          <w:szCs w:val="20"/>
          <w:u w:val="single"/>
        </w:rPr>
        <w:t>Mediante requisição formal da empregada interessada</w:t>
      </w:r>
      <w:r w:rsidRPr="00430BD2">
        <w:rPr>
          <w:rFonts w:ascii="Arial" w:hAnsi="Arial" w:cs="Arial"/>
          <w:sz w:val="20"/>
          <w:szCs w:val="20"/>
        </w:rPr>
        <w:t>, para estimular a qualificação de</w:t>
      </w:r>
      <w:r>
        <w:rPr>
          <w:rFonts w:ascii="Arial" w:hAnsi="Arial" w:cs="Arial"/>
          <w:sz w:val="20"/>
          <w:szCs w:val="20"/>
        </w:rPr>
        <w:t xml:space="preserve"> </w:t>
      </w:r>
      <w:r w:rsidRPr="00430BD2">
        <w:rPr>
          <w:rFonts w:ascii="Arial" w:hAnsi="Arial" w:cs="Arial"/>
          <w:sz w:val="20"/>
          <w:szCs w:val="20"/>
        </w:rPr>
        <w:t>mulheres e o desenvolvimento de habilidades e de competências em áreas estratégicas ou com menor</w:t>
      </w:r>
      <w:r>
        <w:rPr>
          <w:rFonts w:ascii="Arial" w:hAnsi="Arial" w:cs="Arial"/>
          <w:sz w:val="20"/>
          <w:szCs w:val="20"/>
        </w:rPr>
        <w:t xml:space="preserve"> </w:t>
      </w:r>
      <w:r w:rsidRPr="00430BD2">
        <w:rPr>
          <w:rFonts w:ascii="Arial" w:hAnsi="Arial" w:cs="Arial"/>
          <w:sz w:val="20"/>
          <w:szCs w:val="20"/>
        </w:rPr>
        <w:t>participação feminina, o empregador poderá suspender o contrato de trabalho para participação em curso</w:t>
      </w:r>
      <w:r>
        <w:rPr>
          <w:rFonts w:ascii="Arial" w:hAnsi="Arial" w:cs="Arial"/>
          <w:sz w:val="20"/>
          <w:szCs w:val="20"/>
        </w:rPr>
        <w:t xml:space="preserve"> </w:t>
      </w:r>
      <w:r w:rsidRPr="00430BD2">
        <w:rPr>
          <w:rFonts w:ascii="Arial" w:hAnsi="Arial" w:cs="Arial"/>
          <w:sz w:val="20"/>
          <w:szCs w:val="20"/>
        </w:rPr>
        <w:t>ou em programa de qualificação profissional oferecido pelo empregador.</w:t>
      </w:r>
    </w:p>
    <w:p w14:paraId="48626B80" w14:textId="77777777" w:rsidR="003202E9" w:rsidRPr="00430BD2" w:rsidRDefault="003202E9" w:rsidP="003202E9">
      <w:pPr>
        <w:spacing w:before="120" w:after="120" w:line="360" w:lineRule="auto"/>
        <w:ind w:left="2268"/>
        <w:jc w:val="both"/>
        <w:outlineLvl w:val="0"/>
        <w:rPr>
          <w:rFonts w:ascii="Arial" w:hAnsi="Arial" w:cs="Arial"/>
          <w:sz w:val="20"/>
          <w:szCs w:val="20"/>
        </w:rPr>
      </w:pPr>
      <w:r w:rsidRPr="00430BD2">
        <w:rPr>
          <w:rFonts w:ascii="Arial" w:hAnsi="Arial" w:cs="Arial"/>
          <w:sz w:val="20"/>
          <w:szCs w:val="20"/>
        </w:rPr>
        <w:t>§ 1º Na hipótese prevista no caput deste artigo, a suspensão do contrato de trabalho será</w:t>
      </w:r>
      <w:r>
        <w:rPr>
          <w:rFonts w:ascii="Arial" w:hAnsi="Arial" w:cs="Arial"/>
          <w:sz w:val="20"/>
          <w:szCs w:val="20"/>
        </w:rPr>
        <w:t xml:space="preserve"> </w:t>
      </w:r>
      <w:r w:rsidRPr="00430BD2">
        <w:rPr>
          <w:rFonts w:ascii="Arial" w:hAnsi="Arial" w:cs="Arial"/>
          <w:sz w:val="20"/>
          <w:szCs w:val="20"/>
        </w:rPr>
        <w:t>formalizada por meio de acordo individual, de acordo coletivo ou de convenção coletiva de trabalho, nos</w:t>
      </w:r>
      <w:r>
        <w:rPr>
          <w:rFonts w:ascii="Arial" w:hAnsi="Arial" w:cs="Arial"/>
          <w:sz w:val="20"/>
          <w:szCs w:val="20"/>
        </w:rPr>
        <w:t xml:space="preserve"> </w:t>
      </w:r>
      <w:r w:rsidRPr="00430BD2">
        <w:rPr>
          <w:rFonts w:ascii="Arial" w:hAnsi="Arial" w:cs="Arial"/>
          <w:sz w:val="20"/>
          <w:szCs w:val="20"/>
        </w:rPr>
        <w:t>termos do art. 476-A da Consolidação das Leis do Trabalho, aprovada pelo Decreto-Lei nº 5.452, de 1º de</w:t>
      </w:r>
      <w:r>
        <w:rPr>
          <w:rFonts w:ascii="Arial" w:hAnsi="Arial" w:cs="Arial"/>
          <w:sz w:val="20"/>
          <w:szCs w:val="20"/>
        </w:rPr>
        <w:t xml:space="preserve"> </w:t>
      </w:r>
      <w:r w:rsidRPr="00430BD2">
        <w:rPr>
          <w:rFonts w:ascii="Arial" w:hAnsi="Arial" w:cs="Arial"/>
          <w:sz w:val="20"/>
          <w:szCs w:val="20"/>
        </w:rPr>
        <w:t>maio de 1943.</w:t>
      </w:r>
    </w:p>
    <w:p w14:paraId="02C2E1CC" w14:textId="77777777" w:rsidR="003202E9" w:rsidRPr="00430BD2" w:rsidRDefault="003202E9" w:rsidP="003202E9">
      <w:pPr>
        <w:spacing w:before="120" w:after="120" w:line="360" w:lineRule="auto"/>
        <w:ind w:left="2268"/>
        <w:jc w:val="both"/>
        <w:outlineLvl w:val="0"/>
        <w:rPr>
          <w:rFonts w:ascii="Arial" w:hAnsi="Arial" w:cs="Arial"/>
          <w:sz w:val="20"/>
          <w:szCs w:val="20"/>
        </w:rPr>
      </w:pPr>
      <w:r w:rsidRPr="00430BD2">
        <w:rPr>
          <w:rFonts w:ascii="Arial" w:hAnsi="Arial" w:cs="Arial"/>
          <w:sz w:val="20"/>
          <w:szCs w:val="20"/>
        </w:rPr>
        <w:t>§ 2º O curso ou o programa de qualificação profissional oferecido pelo empregador priorizará</w:t>
      </w:r>
      <w:r>
        <w:rPr>
          <w:rFonts w:ascii="Arial" w:hAnsi="Arial" w:cs="Arial"/>
          <w:sz w:val="20"/>
          <w:szCs w:val="20"/>
        </w:rPr>
        <w:t xml:space="preserve"> </w:t>
      </w:r>
      <w:r w:rsidRPr="00430BD2">
        <w:rPr>
          <w:rFonts w:ascii="Arial" w:hAnsi="Arial" w:cs="Arial"/>
          <w:sz w:val="20"/>
          <w:szCs w:val="20"/>
        </w:rPr>
        <w:t xml:space="preserve">áreas que promovam a ascensão profissional da empregada ou áreas </w:t>
      </w:r>
      <w:r w:rsidRPr="00430BD2">
        <w:rPr>
          <w:rFonts w:ascii="Arial" w:hAnsi="Arial" w:cs="Arial"/>
          <w:sz w:val="20"/>
          <w:szCs w:val="20"/>
        </w:rPr>
        <w:lastRenderedPageBreak/>
        <w:t>com baixa participação feminina, tais</w:t>
      </w:r>
      <w:r>
        <w:rPr>
          <w:rFonts w:ascii="Arial" w:hAnsi="Arial" w:cs="Arial"/>
          <w:sz w:val="20"/>
          <w:szCs w:val="20"/>
        </w:rPr>
        <w:t xml:space="preserve"> </w:t>
      </w:r>
      <w:r w:rsidRPr="00430BD2">
        <w:rPr>
          <w:rFonts w:ascii="Arial" w:hAnsi="Arial" w:cs="Arial"/>
          <w:sz w:val="20"/>
          <w:szCs w:val="20"/>
        </w:rPr>
        <w:t>como ciência, tecnologia, desenvolvimento e inovação.</w:t>
      </w:r>
    </w:p>
    <w:p w14:paraId="095D0FDA" w14:textId="77777777" w:rsidR="003202E9" w:rsidRPr="00430BD2" w:rsidRDefault="003202E9" w:rsidP="003202E9">
      <w:pPr>
        <w:spacing w:before="120" w:after="120" w:line="360" w:lineRule="auto"/>
        <w:ind w:left="2268"/>
        <w:jc w:val="both"/>
        <w:outlineLvl w:val="0"/>
        <w:rPr>
          <w:rFonts w:ascii="Arial" w:hAnsi="Arial" w:cs="Arial"/>
          <w:sz w:val="20"/>
          <w:szCs w:val="20"/>
        </w:rPr>
      </w:pPr>
      <w:r w:rsidRPr="00430BD2">
        <w:rPr>
          <w:rFonts w:ascii="Arial" w:hAnsi="Arial" w:cs="Arial"/>
          <w:sz w:val="20"/>
          <w:szCs w:val="20"/>
        </w:rPr>
        <w:t xml:space="preserve">§ 3º </w:t>
      </w:r>
      <w:r w:rsidRPr="00430BD2">
        <w:rPr>
          <w:rFonts w:ascii="Arial" w:hAnsi="Arial" w:cs="Arial"/>
          <w:b/>
          <w:bCs/>
          <w:sz w:val="20"/>
          <w:szCs w:val="20"/>
          <w:u w:val="single"/>
        </w:rPr>
        <w:t>Durante o período de suspensão do contrato de trabalho, a empregada fará jus à bolsa de qualificação profissional de que trata o art. 2º-A da Lei nº 7.998, de 11 de janeiro de 1990</w:t>
      </w:r>
      <w:r w:rsidRPr="00430BD2">
        <w:rPr>
          <w:rFonts w:ascii="Arial" w:hAnsi="Arial" w:cs="Arial"/>
          <w:sz w:val="20"/>
          <w:szCs w:val="20"/>
        </w:rPr>
        <w:t>.</w:t>
      </w:r>
    </w:p>
    <w:p w14:paraId="5235CF46" w14:textId="77777777" w:rsidR="003202E9" w:rsidRPr="00430BD2" w:rsidRDefault="003202E9" w:rsidP="003202E9">
      <w:pPr>
        <w:spacing w:before="120" w:after="120" w:line="360" w:lineRule="auto"/>
        <w:ind w:left="2268"/>
        <w:jc w:val="both"/>
        <w:outlineLvl w:val="0"/>
        <w:rPr>
          <w:rFonts w:ascii="Arial" w:hAnsi="Arial" w:cs="Arial"/>
          <w:sz w:val="20"/>
          <w:szCs w:val="20"/>
        </w:rPr>
      </w:pPr>
      <w:r w:rsidRPr="00430BD2">
        <w:rPr>
          <w:rFonts w:ascii="Arial" w:hAnsi="Arial" w:cs="Arial"/>
          <w:sz w:val="20"/>
          <w:szCs w:val="20"/>
        </w:rPr>
        <w:t xml:space="preserve">§ 4º </w:t>
      </w:r>
      <w:r w:rsidRPr="002733DE">
        <w:rPr>
          <w:rFonts w:ascii="Arial" w:hAnsi="Arial" w:cs="Arial"/>
          <w:b/>
          <w:bCs/>
          <w:sz w:val="20"/>
          <w:szCs w:val="20"/>
          <w:u w:val="single"/>
        </w:rPr>
        <w:t>Além da bolsa</w:t>
      </w:r>
      <w:r w:rsidRPr="00430BD2">
        <w:rPr>
          <w:rFonts w:ascii="Arial" w:hAnsi="Arial" w:cs="Arial"/>
          <w:sz w:val="20"/>
          <w:szCs w:val="20"/>
        </w:rPr>
        <w:t xml:space="preserve"> de qualificação profissional, durante o período de suspensão do contrato de</w:t>
      </w:r>
      <w:r>
        <w:rPr>
          <w:rFonts w:ascii="Arial" w:hAnsi="Arial" w:cs="Arial"/>
          <w:sz w:val="20"/>
          <w:szCs w:val="20"/>
        </w:rPr>
        <w:t xml:space="preserve"> </w:t>
      </w:r>
      <w:r w:rsidRPr="00430BD2">
        <w:rPr>
          <w:rFonts w:ascii="Arial" w:hAnsi="Arial" w:cs="Arial"/>
          <w:sz w:val="20"/>
          <w:szCs w:val="20"/>
        </w:rPr>
        <w:t xml:space="preserve">trabalho, </w:t>
      </w:r>
      <w:r w:rsidRPr="002733DE">
        <w:rPr>
          <w:rFonts w:ascii="Arial" w:hAnsi="Arial" w:cs="Arial"/>
          <w:b/>
          <w:bCs/>
          <w:sz w:val="20"/>
          <w:szCs w:val="20"/>
        </w:rPr>
        <w:t xml:space="preserve">o empregador </w:t>
      </w:r>
      <w:r w:rsidRPr="002733DE">
        <w:rPr>
          <w:rFonts w:ascii="Arial" w:hAnsi="Arial" w:cs="Arial"/>
          <w:b/>
          <w:bCs/>
          <w:sz w:val="20"/>
          <w:szCs w:val="20"/>
          <w:u w:val="single"/>
        </w:rPr>
        <w:t>poderá</w:t>
      </w:r>
      <w:r w:rsidRPr="002733DE">
        <w:rPr>
          <w:rFonts w:ascii="Arial" w:hAnsi="Arial" w:cs="Arial"/>
          <w:b/>
          <w:bCs/>
          <w:sz w:val="20"/>
          <w:szCs w:val="20"/>
        </w:rPr>
        <w:t xml:space="preserve"> conceder</w:t>
      </w:r>
      <w:r w:rsidRPr="00430BD2">
        <w:rPr>
          <w:rFonts w:ascii="Arial" w:hAnsi="Arial" w:cs="Arial"/>
          <w:sz w:val="20"/>
          <w:szCs w:val="20"/>
        </w:rPr>
        <w:t xml:space="preserve"> à empregada </w:t>
      </w:r>
      <w:r w:rsidRPr="002733DE">
        <w:rPr>
          <w:rFonts w:ascii="Arial" w:hAnsi="Arial" w:cs="Arial"/>
          <w:b/>
          <w:bCs/>
          <w:sz w:val="20"/>
          <w:szCs w:val="20"/>
          <w:u w:val="single"/>
        </w:rPr>
        <w:t xml:space="preserve">ajuda compensatória </w:t>
      </w:r>
      <w:r w:rsidRPr="00430BD2">
        <w:rPr>
          <w:rFonts w:ascii="Arial" w:hAnsi="Arial" w:cs="Arial"/>
          <w:sz w:val="20"/>
          <w:szCs w:val="20"/>
        </w:rPr>
        <w:t xml:space="preserve">mensal, </w:t>
      </w:r>
      <w:r w:rsidRPr="002733DE">
        <w:rPr>
          <w:rFonts w:ascii="Arial" w:hAnsi="Arial" w:cs="Arial"/>
          <w:b/>
          <w:bCs/>
          <w:sz w:val="20"/>
          <w:szCs w:val="20"/>
        </w:rPr>
        <w:t>sem natureza salarial</w:t>
      </w:r>
      <w:r w:rsidRPr="00430BD2">
        <w:rPr>
          <w:rFonts w:ascii="Arial" w:hAnsi="Arial" w:cs="Arial"/>
          <w:sz w:val="20"/>
          <w:szCs w:val="20"/>
        </w:rPr>
        <w:t>.</w:t>
      </w:r>
    </w:p>
    <w:p w14:paraId="755DA049" w14:textId="77777777" w:rsidR="003202E9" w:rsidRPr="00430BD2" w:rsidRDefault="003202E9" w:rsidP="003202E9">
      <w:pPr>
        <w:spacing w:before="120" w:after="120" w:line="360" w:lineRule="auto"/>
        <w:ind w:left="2268"/>
        <w:jc w:val="both"/>
        <w:outlineLvl w:val="0"/>
        <w:rPr>
          <w:rFonts w:ascii="Arial" w:hAnsi="Arial" w:cs="Arial"/>
          <w:sz w:val="20"/>
          <w:szCs w:val="20"/>
        </w:rPr>
      </w:pPr>
      <w:r w:rsidRPr="00430BD2">
        <w:rPr>
          <w:rFonts w:ascii="Arial" w:hAnsi="Arial" w:cs="Arial"/>
          <w:sz w:val="20"/>
          <w:szCs w:val="20"/>
        </w:rPr>
        <w:t xml:space="preserve">§ 5º </w:t>
      </w:r>
      <w:r w:rsidRPr="002733DE">
        <w:rPr>
          <w:rFonts w:ascii="Arial" w:hAnsi="Arial" w:cs="Arial"/>
          <w:b/>
          <w:bCs/>
          <w:sz w:val="20"/>
          <w:szCs w:val="20"/>
        </w:rPr>
        <w:t>Para fins de pagamento da bolsa</w:t>
      </w:r>
      <w:r w:rsidRPr="00430BD2">
        <w:rPr>
          <w:rFonts w:ascii="Arial" w:hAnsi="Arial" w:cs="Arial"/>
          <w:sz w:val="20"/>
          <w:szCs w:val="20"/>
        </w:rPr>
        <w:t xml:space="preserve"> de qualificação profissional, </w:t>
      </w:r>
      <w:r w:rsidRPr="002733DE">
        <w:rPr>
          <w:rFonts w:ascii="Arial" w:hAnsi="Arial" w:cs="Arial"/>
          <w:b/>
          <w:bCs/>
          <w:sz w:val="20"/>
          <w:szCs w:val="20"/>
          <w:u w:val="single"/>
        </w:rPr>
        <w:t>o empregador encaminhará ao Ministério do Trabalho</w:t>
      </w:r>
      <w:r w:rsidRPr="00430BD2">
        <w:rPr>
          <w:rFonts w:ascii="Arial" w:hAnsi="Arial" w:cs="Arial"/>
          <w:sz w:val="20"/>
          <w:szCs w:val="20"/>
        </w:rPr>
        <w:t xml:space="preserve"> e Previdência </w:t>
      </w:r>
      <w:r w:rsidRPr="002733DE">
        <w:rPr>
          <w:rFonts w:ascii="Arial" w:hAnsi="Arial" w:cs="Arial"/>
          <w:b/>
          <w:bCs/>
          <w:sz w:val="20"/>
          <w:szCs w:val="20"/>
        </w:rPr>
        <w:t>os dados</w:t>
      </w:r>
      <w:r w:rsidRPr="00430BD2">
        <w:rPr>
          <w:rFonts w:ascii="Arial" w:hAnsi="Arial" w:cs="Arial"/>
          <w:sz w:val="20"/>
          <w:szCs w:val="20"/>
        </w:rPr>
        <w:t xml:space="preserve"> referentes às empregadas que terão o contrato de</w:t>
      </w:r>
      <w:r>
        <w:rPr>
          <w:rFonts w:ascii="Arial" w:hAnsi="Arial" w:cs="Arial"/>
          <w:sz w:val="20"/>
          <w:szCs w:val="20"/>
        </w:rPr>
        <w:t xml:space="preserve"> </w:t>
      </w:r>
      <w:r w:rsidRPr="00430BD2">
        <w:rPr>
          <w:rFonts w:ascii="Arial" w:hAnsi="Arial" w:cs="Arial"/>
          <w:sz w:val="20"/>
          <w:szCs w:val="20"/>
        </w:rPr>
        <w:t>trabalho suspenso.</w:t>
      </w:r>
    </w:p>
    <w:p w14:paraId="23DB08B5" w14:textId="77777777" w:rsidR="003202E9" w:rsidRPr="00430BD2" w:rsidRDefault="003202E9" w:rsidP="003202E9">
      <w:pPr>
        <w:spacing w:before="120" w:after="120" w:line="360" w:lineRule="auto"/>
        <w:ind w:left="2268"/>
        <w:jc w:val="both"/>
        <w:outlineLvl w:val="0"/>
        <w:rPr>
          <w:rFonts w:ascii="Arial" w:hAnsi="Arial" w:cs="Arial"/>
          <w:sz w:val="20"/>
          <w:szCs w:val="20"/>
        </w:rPr>
      </w:pPr>
      <w:r w:rsidRPr="00430BD2">
        <w:rPr>
          <w:rFonts w:ascii="Arial" w:hAnsi="Arial" w:cs="Arial"/>
          <w:sz w:val="20"/>
          <w:szCs w:val="20"/>
        </w:rPr>
        <w:t xml:space="preserve">§ 6º </w:t>
      </w:r>
      <w:r w:rsidRPr="002733DE">
        <w:rPr>
          <w:rFonts w:ascii="Arial" w:hAnsi="Arial" w:cs="Arial"/>
          <w:b/>
          <w:bCs/>
          <w:sz w:val="20"/>
          <w:szCs w:val="20"/>
          <w:u w:val="single"/>
        </w:rPr>
        <w:t>Se ocorrer a dispensa da empregada no transcurso do período de suspensão ou nos 6 (seis) meses subsequentes</w:t>
      </w:r>
      <w:r w:rsidRPr="002733DE">
        <w:rPr>
          <w:rFonts w:ascii="Arial" w:hAnsi="Arial" w:cs="Arial"/>
          <w:sz w:val="20"/>
          <w:szCs w:val="20"/>
          <w:u w:val="single"/>
        </w:rPr>
        <w:t xml:space="preserve"> </w:t>
      </w:r>
      <w:r w:rsidRPr="002733DE">
        <w:rPr>
          <w:rFonts w:ascii="Arial" w:hAnsi="Arial" w:cs="Arial"/>
          <w:b/>
          <w:bCs/>
          <w:sz w:val="20"/>
          <w:szCs w:val="20"/>
          <w:u w:val="single"/>
        </w:rPr>
        <w:t>ao seu retorno</w:t>
      </w:r>
      <w:r w:rsidRPr="00430BD2">
        <w:rPr>
          <w:rFonts w:ascii="Arial" w:hAnsi="Arial" w:cs="Arial"/>
          <w:sz w:val="20"/>
          <w:szCs w:val="20"/>
        </w:rPr>
        <w:t xml:space="preserve"> ao trabalho, o empregador pagará à empregada, </w:t>
      </w:r>
      <w:r w:rsidRPr="002733DE">
        <w:rPr>
          <w:rFonts w:ascii="Arial" w:hAnsi="Arial" w:cs="Arial"/>
          <w:b/>
          <w:bCs/>
          <w:sz w:val="20"/>
          <w:szCs w:val="20"/>
          <w:u w:val="single"/>
        </w:rPr>
        <w:t>além das parcelas indenizatórias</w:t>
      </w:r>
      <w:r w:rsidRPr="00430BD2">
        <w:rPr>
          <w:rFonts w:ascii="Arial" w:hAnsi="Arial" w:cs="Arial"/>
          <w:sz w:val="20"/>
          <w:szCs w:val="20"/>
        </w:rPr>
        <w:t xml:space="preserve"> previstas na legislação, </w:t>
      </w:r>
      <w:r w:rsidRPr="002733DE">
        <w:rPr>
          <w:rFonts w:ascii="Arial" w:hAnsi="Arial" w:cs="Arial"/>
          <w:b/>
          <w:bCs/>
          <w:sz w:val="20"/>
          <w:szCs w:val="20"/>
          <w:u w:val="single"/>
        </w:rPr>
        <w:t>multa a ser estabelecida em convenção ou em acordo coletivo</w:t>
      </w:r>
      <w:r w:rsidRPr="00430BD2">
        <w:rPr>
          <w:rFonts w:ascii="Arial" w:hAnsi="Arial" w:cs="Arial"/>
          <w:sz w:val="20"/>
          <w:szCs w:val="20"/>
        </w:rPr>
        <w:t>, que</w:t>
      </w:r>
      <w:r>
        <w:rPr>
          <w:rFonts w:ascii="Arial" w:hAnsi="Arial" w:cs="Arial"/>
          <w:sz w:val="20"/>
          <w:szCs w:val="20"/>
        </w:rPr>
        <w:t xml:space="preserve"> </w:t>
      </w:r>
      <w:r w:rsidRPr="00430BD2">
        <w:rPr>
          <w:rFonts w:ascii="Arial" w:hAnsi="Arial" w:cs="Arial"/>
          <w:sz w:val="20"/>
          <w:szCs w:val="20"/>
        </w:rPr>
        <w:t xml:space="preserve">será </w:t>
      </w:r>
      <w:r w:rsidRPr="002733DE">
        <w:rPr>
          <w:rFonts w:ascii="Arial" w:hAnsi="Arial" w:cs="Arial"/>
          <w:b/>
          <w:bCs/>
          <w:sz w:val="20"/>
          <w:szCs w:val="20"/>
          <w:u w:val="single"/>
        </w:rPr>
        <w:t>de, no mínimo, 100% (cem por cento) sobre o valor da última remuneração</w:t>
      </w:r>
      <w:r w:rsidRPr="00430BD2">
        <w:rPr>
          <w:rFonts w:ascii="Arial" w:hAnsi="Arial" w:cs="Arial"/>
          <w:sz w:val="20"/>
          <w:szCs w:val="20"/>
        </w:rPr>
        <w:t xml:space="preserve"> mensal anterior à</w:t>
      </w:r>
      <w:r>
        <w:rPr>
          <w:rFonts w:ascii="Arial" w:hAnsi="Arial" w:cs="Arial"/>
          <w:sz w:val="20"/>
          <w:szCs w:val="20"/>
        </w:rPr>
        <w:t xml:space="preserve"> </w:t>
      </w:r>
      <w:r w:rsidRPr="00430BD2">
        <w:rPr>
          <w:rFonts w:ascii="Arial" w:hAnsi="Arial" w:cs="Arial"/>
          <w:sz w:val="20"/>
          <w:szCs w:val="20"/>
        </w:rPr>
        <w:t>suspensão do contrato de trabalho.</w:t>
      </w:r>
    </w:p>
    <w:p w14:paraId="24E9C8B8" w14:textId="77777777" w:rsidR="003202E9" w:rsidRPr="00430BD2" w:rsidRDefault="003202E9" w:rsidP="003202E9">
      <w:pPr>
        <w:spacing w:before="120" w:after="120" w:line="360" w:lineRule="auto"/>
        <w:ind w:left="2268"/>
        <w:jc w:val="center"/>
        <w:outlineLvl w:val="0"/>
        <w:rPr>
          <w:rFonts w:ascii="Arial" w:hAnsi="Arial" w:cs="Arial"/>
          <w:sz w:val="20"/>
          <w:szCs w:val="20"/>
        </w:rPr>
      </w:pPr>
      <w:r w:rsidRPr="00430BD2">
        <w:rPr>
          <w:rFonts w:ascii="Arial" w:hAnsi="Arial" w:cs="Arial"/>
          <w:sz w:val="20"/>
          <w:szCs w:val="20"/>
        </w:rPr>
        <w:t>Seção II</w:t>
      </w:r>
    </w:p>
    <w:p w14:paraId="37C600D4" w14:textId="77777777" w:rsidR="003202E9" w:rsidRPr="002733DE" w:rsidRDefault="003202E9" w:rsidP="003202E9">
      <w:pPr>
        <w:spacing w:before="120" w:after="120" w:line="360" w:lineRule="auto"/>
        <w:ind w:left="2268"/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  <w:r w:rsidRPr="002733DE">
        <w:rPr>
          <w:rFonts w:ascii="Arial" w:hAnsi="Arial" w:cs="Arial"/>
          <w:b/>
          <w:bCs/>
          <w:sz w:val="20"/>
          <w:szCs w:val="20"/>
        </w:rPr>
        <w:t>Do Estímulo à Ocupação das Vagas de Gratuidade dos Serviços Sociais Autônomos</w:t>
      </w:r>
    </w:p>
    <w:p w14:paraId="421A9185" w14:textId="77777777" w:rsidR="003202E9" w:rsidRDefault="003202E9" w:rsidP="003202E9">
      <w:pPr>
        <w:spacing w:before="120" w:after="120" w:line="360" w:lineRule="auto"/>
        <w:ind w:left="2268"/>
        <w:jc w:val="both"/>
        <w:outlineLvl w:val="0"/>
        <w:rPr>
          <w:rFonts w:ascii="Arial" w:hAnsi="Arial" w:cs="Arial"/>
          <w:sz w:val="20"/>
          <w:szCs w:val="20"/>
        </w:rPr>
      </w:pPr>
      <w:r w:rsidRPr="00430BD2">
        <w:rPr>
          <w:rFonts w:ascii="Arial" w:hAnsi="Arial" w:cs="Arial"/>
          <w:sz w:val="20"/>
          <w:szCs w:val="20"/>
        </w:rPr>
        <w:t xml:space="preserve">Art. 16. </w:t>
      </w:r>
      <w:r w:rsidRPr="00907693">
        <w:rPr>
          <w:rFonts w:ascii="Arial" w:hAnsi="Arial" w:cs="Arial"/>
          <w:b/>
          <w:bCs/>
          <w:sz w:val="20"/>
          <w:szCs w:val="20"/>
        </w:rPr>
        <w:t>As entidades</w:t>
      </w:r>
      <w:r w:rsidRPr="00430BD2">
        <w:rPr>
          <w:rFonts w:ascii="Arial" w:hAnsi="Arial" w:cs="Arial"/>
          <w:sz w:val="20"/>
          <w:szCs w:val="20"/>
        </w:rPr>
        <w:t xml:space="preserve"> dos serviços nacionais de aprendizagem, observadas suas leis de regência</w:t>
      </w:r>
      <w:r>
        <w:rPr>
          <w:rFonts w:ascii="Arial" w:hAnsi="Arial" w:cs="Arial"/>
          <w:sz w:val="20"/>
          <w:szCs w:val="20"/>
        </w:rPr>
        <w:t xml:space="preserve"> </w:t>
      </w:r>
      <w:r w:rsidRPr="00430BD2">
        <w:rPr>
          <w:rFonts w:ascii="Arial" w:hAnsi="Arial" w:cs="Arial"/>
          <w:sz w:val="20"/>
          <w:szCs w:val="20"/>
        </w:rPr>
        <w:t xml:space="preserve">e regulamentos, mediante a celebração de ajustes e de parcerias com a União, </w:t>
      </w:r>
      <w:r w:rsidRPr="00907693">
        <w:rPr>
          <w:rFonts w:ascii="Arial" w:hAnsi="Arial" w:cs="Arial"/>
          <w:b/>
          <w:bCs/>
          <w:sz w:val="20"/>
          <w:szCs w:val="20"/>
        </w:rPr>
        <w:t>poderão implementar medidas que estimulem a matrícula de mulheres em cursos de qualificação, em todos os níveis e áreas de conhecimento</w:t>
      </w:r>
      <w:r w:rsidRPr="00430BD2">
        <w:rPr>
          <w:rFonts w:ascii="Arial" w:hAnsi="Arial" w:cs="Arial"/>
          <w:sz w:val="20"/>
          <w:szCs w:val="20"/>
        </w:rPr>
        <w:t>.</w:t>
      </w:r>
    </w:p>
    <w:p w14:paraId="104D6041" w14:textId="77777777" w:rsidR="003202E9" w:rsidRPr="00430BD2" w:rsidRDefault="003202E9" w:rsidP="003202E9">
      <w:pPr>
        <w:spacing w:before="120" w:after="120" w:line="360" w:lineRule="auto"/>
        <w:ind w:left="2268"/>
        <w:jc w:val="both"/>
        <w:outlineLvl w:val="0"/>
        <w:rPr>
          <w:rFonts w:ascii="Arial" w:hAnsi="Arial" w:cs="Arial"/>
          <w:sz w:val="20"/>
          <w:szCs w:val="20"/>
        </w:rPr>
      </w:pPr>
      <w:r w:rsidRPr="00430BD2">
        <w:rPr>
          <w:rFonts w:ascii="Arial" w:hAnsi="Arial" w:cs="Arial"/>
          <w:sz w:val="20"/>
          <w:szCs w:val="20"/>
        </w:rPr>
        <w:t xml:space="preserve">§ 1º Se ocorrer a celebração dos </w:t>
      </w:r>
      <w:r w:rsidRPr="00907693">
        <w:rPr>
          <w:rFonts w:ascii="Arial" w:hAnsi="Arial" w:cs="Arial"/>
          <w:b/>
          <w:bCs/>
          <w:sz w:val="20"/>
          <w:szCs w:val="20"/>
          <w:u w:val="single"/>
        </w:rPr>
        <w:t>termos de ajustes ou de parcerias</w:t>
      </w:r>
      <w:r w:rsidRPr="00430BD2">
        <w:rPr>
          <w:rFonts w:ascii="Arial" w:hAnsi="Arial" w:cs="Arial"/>
          <w:sz w:val="20"/>
          <w:szCs w:val="20"/>
        </w:rPr>
        <w:t xml:space="preserve"> a que se refere</w:t>
      </w:r>
      <w:r>
        <w:rPr>
          <w:rFonts w:ascii="Arial" w:hAnsi="Arial" w:cs="Arial"/>
          <w:sz w:val="20"/>
          <w:szCs w:val="20"/>
        </w:rPr>
        <w:t xml:space="preserve"> </w:t>
      </w:r>
      <w:r w:rsidRPr="00430BD2">
        <w:rPr>
          <w:rFonts w:ascii="Arial" w:hAnsi="Arial" w:cs="Arial"/>
          <w:sz w:val="20"/>
          <w:szCs w:val="20"/>
        </w:rPr>
        <w:t>o caput deste artigo, os serviços nacionais de aprendizagem desenvolverão ferramentas de</w:t>
      </w:r>
      <w:r>
        <w:rPr>
          <w:rFonts w:ascii="Arial" w:hAnsi="Arial" w:cs="Arial"/>
          <w:sz w:val="20"/>
          <w:szCs w:val="20"/>
        </w:rPr>
        <w:t xml:space="preserve"> </w:t>
      </w:r>
      <w:r w:rsidRPr="00430BD2">
        <w:rPr>
          <w:rFonts w:ascii="Arial" w:hAnsi="Arial" w:cs="Arial"/>
          <w:sz w:val="20"/>
          <w:szCs w:val="20"/>
        </w:rPr>
        <w:t>monitoramento e estratégias para a inscrição e a conclusão dos cursos por mulheres, especialmente nas</w:t>
      </w:r>
      <w:r>
        <w:rPr>
          <w:rFonts w:ascii="Arial" w:hAnsi="Arial" w:cs="Arial"/>
          <w:sz w:val="20"/>
          <w:szCs w:val="20"/>
        </w:rPr>
        <w:t xml:space="preserve"> </w:t>
      </w:r>
      <w:r w:rsidRPr="00430BD2">
        <w:rPr>
          <w:rFonts w:ascii="Arial" w:hAnsi="Arial" w:cs="Arial"/>
          <w:sz w:val="20"/>
          <w:szCs w:val="20"/>
        </w:rPr>
        <w:t>áreas de ciência, de tecnologia, de desenvolvimento e de inovação.</w:t>
      </w:r>
    </w:p>
    <w:p w14:paraId="0372554A" w14:textId="77777777" w:rsidR="003202E9" w:rsidRPr="00907693" w:rsidRDefault="003202E9" w:rsidP="003202E9">
      <w:pPr>
        <w:spacing w:before="120" w:after="120" w:line="360" w:lineRule="auto"/>
        <w:ind w:left="2268"/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  <w:r w:rsidRPr="00430BD2">
        <w:rPr>
          <w:rFonts w:ascii="Arial" w:hAnsi="Arial" w:cs="Arial"/>
          <w:sz w:val="20"/>
          <w:szCs w:val="20"/>
        </w:rPr>
        <w:t xml:space="preserve">§ 2º Para fins do disposto no caput deste artigo, </w:t>
      </w:r>
      <w:r w:rsidRPr="00907693">
        <w:rPr>
          <w:rFonts w:ascii="Arial" w:hAnsi="Arial" w:cs="Arial"/>
          <w:b/>
          <w:bCs/>
          <w:sz w:val="20"/>
          <w:szCs w:val="20"/>
        </w:rPr>
        <w:t>serão priorizadas as mulheres hipossuficientes vítimas de violência doméstica e familiar com registro de ocorrência policial.</w:t>
      </w:r>
    </w:p>
    <w:p w14:paraId="543EA9C9" w14:textId="77777777" w:rsidR="003202E9" w:rsidRDefault="003202E9" w:rsidP="003202E9">
      <w:pPr>
        <w:spacing w:before="480" w:after="360" w:line="360" w:lineRule="auto"/>
        <w:ind w:firstLine="1701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Como medidas de apoio </w:t>
      </w:r>
      <w:r w:rsidRPr="0003483F">
        <w:rPr>
          <w:rFonts w:ascii="Arial" w:hAnsi="Arial" w:cs="Arial"/>
        </w:rPr>
        <w:t>ao retorno ao trabalho após o término da licença-maternidade</w:t>
      </w:r>
      <w:r>
        <w:rPr>
          <w:rFonts w:ascii="Arial" w:hAnsi="Arial" w:cs="Arial"/>
        </w:rPr>
        <w:t xml:space="preserve">, a Lei elenca a possibilidade de </w:t>
      </w:r>
      <w:r w:rsidRPr="0003483F">
        <w:rPr>
          <w:rFonts w:ascii="Arial" w:hAnsi="Arial" w:cs="Arial"/>
        </w:rPr>
        <w:t>Suspensão do Contrato de Trabalho de Pais Empregados</w:t>
      </w:r>
      <w:r>
        <w:rPr>
          <w:rFonts w:ascii="Arial" w:hAnsi="Arial" w:cs="Arial"/>
        </w:rPr>
        <w:t>.</w:t>
      </w:r>
    </w:p>
    <w:p w14:paraId="03045CD0" w14:textId="77777777" w:rsidR="003202E9" w:rsidRPr="00430BD2" w:rsidRDefault="003202E9" w:rsidP="003202E9">
      <w:pPr>
        <w:spacing w:before="120" w:after="120" w:line="360" w:lineRule="auto"/>
        <w:ind w:left="2268"/>
        <w:jc w:val="center"/>
        <w:outlineLvl w:val="0"/>
        <w:rPr>
          <w:rFonts w:ascii="Arial" w:hAnsi="Arial" w:cs="Arial"/>
          <w:sz w:val="20"/>
          <w:szCs w:val="20"/>
        </w:rPr>
      </w:pPr>
      <w:r w:rsidRPr="00430BD2">
        <w:rPr>
          <w:rFonts w:ascii="Arial" w:hAnsi="Arial" w:cs="Arial"/>
          <w:sz w:val="20"/>
          <w:szCs w:val="20"/>
        </w:rPr>
        <w:t>Seção I</w:t>
      </w:r>
    </w:p>
    <w:p w14:paraId="59695467" w14:textId="77777777" w:rsidR="003202E9" w:rsidRPr="002733DE" w:rsidRDefault="003202E9" w:rsidP="003202E9">
      <w:pPr>
        <w:spacing w:before="120" w:after="120" w:line="360" w:lineRule="auto"/>
        <w:ind w:left="2268"/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  <w:r w:rsidRPr="002733DE">
        <w:rPr>
          <w:rFonts w:ascii="Arial" w:hAnsi="Arial" w:cs="Arial"/>
          <w:b/>
          <w:bCs/>
          <w:sz w:val="20"/>
          <w:szCs w:val="20"/>
        </w:rPr>
        <w:t>D</w:t>
      </w:r>
      <w:r>
        <w:rPr>
          <w:rFonts w:ascii="Arial" w:hAnsi="Arial" w:cs="Arial"/>
          <w:b/>
          <w:bCs/>
          <w:sz w:val="20"/>
          <w:szCs w:val="20"/>
        </w:rPr>
        <w:t xml:space="preserve">a </w:t>
      </w:r>
      <w:r w:rsidRPr="0003483F">
        <w:rPr>
          <w:rFonts w:ascii="Arial" w:hAnsi="Arial" w:cs="Arial"/>
          <w:b/>
          <w:bCs/>
          <w:sz w:val="20"/>
          <w:szCs w:val="20"/>
        </w:rPr>
        <w:t>Suspensão do Contrato de Trabalho de Pais Empregados</w:t>
      </w:r>
    </w:p>
    <w:p w14:paraId="38D7E024" w14:textId="77777777" w:rsidR="003202E9" w:rsidRDefault="003202E9" w:rsidP="003202E9">
      <w:pPr>
        <w:spacing w:before="120" w:after="120" w:line="360" w:lineRule="auto"/>
        <w:ind w:left="2268"/>
        <w:jc w:val="both"/>
        <w:outlineLvl w:val="0"/>
        <w:rPr>
          <w:rFonts w:ascii="Arial" w:hAnsi="Arial" w:cs="Arial"/>
          <w:sz w:val="20"/>
          <w:szCs w:val="20"/>
        </w:rPr>
      </w:pPr>
      <w:r w:rsidRPr="00430BD2">
        <w:rPr>
          <w:rFonts w:ascii="Arial" w:hAnsi="Arial" w:cs="Arial"/>
          <w:sz w:val="20"/>
          <w:szCs w:val="20"/>
        </w:rPr>
        <w:t>Art. 1</w:t>
      </w:r>
      <w:r>
        <w:rPr>
          <w:rFonts w:ascii="Arial" w:hAnsi="Arial" w:cs="Arial"/>
          <w:sz w:val="20"/>
          <w:szCs w:val="20"/>
        </w:rPr>
        <w:t>7</w:t>
      </w:r>
      <w:r w:rsidRPr="00430BD2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Pr="00221C69">
        <w:rPr>
          <w:rFonts w:ascii="Arial" w:hAnsi="Arial" w:cs="Arial"/>
          <w:b/>
          <w:bCs/>
          <w:sz w:val="20"/>
          <w:szCs w:val="20"/>
          <w:u w:val="single"/>
        </w:rPr>
        <w:t>Mediante requisição formal do empregado interessado</w:t>
      </w:r>
      <w:r w:rsidRPr="00221C69">
        <w:rPr>
          <w:rFonts w:ascii="Arial" w:hAnsi="Arial" w:cs="Arial"/>
          <w:sz w:val="20"/>
          <w:szCs w:val="20"/>
        </w:rPr>
        <w:t xml:space="preserve">, o </w:t>
      </w:r>
      <w:r w:rsidRPr="00221C69">
        <w:rPr>
          <w:rFonts w:ascii="Arial" w:hAnsi="Arial" w:cs="Arial"/>
          <w:b/>
          <w:bCs/>
          <w:sz w:val="20"/>
          <w:szCs w:val="20"/>
        </w:rPr>
        <w:t>empregador</w:t>
      </w:r>
      <w:r w:rsidRPr="00221C69">
        <w:rPr>
          <w:rFonts w:ascii="Arial" w:hAnsi="Arial" w:cs="Arial"/>
          <w:sz w:val="20"/>
          <w:szCs w:val="20"/>
        </w:rPr>
        <w:t xml:space="preserve"> </w:t>
      </w:r>
      <w:r w:rsidRPr="00221C69">
        <w:rPr>
          <w:rFonts w:ascii="Arial" w:hAnsi="Arial" w:cs="Arial"/>
          <w:b/>
          <w:bCs/>
          <w:sz w:val="20"/>
          <w:szCs w:val="20"/>
          <w:u w:val="single"/>
        </w:rPr>
        <w:t>poderá</w:t>
      </w:r>
      <w:r>
        <w:rPr>
          <w:rFonts w:ascii="Arial" w:hAnsi="Arial" w:cs="Arial"/>
          <w:sz w:val="20"/>
          <w:szCs w:val="20"/>
        </w:rPr>
        <w:t xml:space="preserve"> </w:t>
      </w:r>
      <w:r w:rsidRPr="00221C69">
        <w:rPr>
          <w:rFonts w:ascii="Arial" w:hAnsi="Arial" w:cs="Arial"/>
          <w:b/>
          <w:bCs/>
          <w:sz w:val="20"/>
          <w:szCs w:val="20"/>
        </w:rPr>
        <w:t>suspender o contrato de trabalho</w:t>
      </w:r>
      <w:r w:rsidRPr="00221C69">
        <w:rPr>
          <w:rFonts w:ascii="Arial" w:hAnsi="Arial" w:cs="Arial"/>
          <w:sz w:val="20"/>
          <w:szCs w:val="20"/>
        </w:rPr>
        <w:t xml:space="preserve"> </w:t>
      </w:r>
      <w:r w:rsidRPr="00221C69">
        <w:rPr>
          <w:rFonts w:ascii="Arial" w:hAnsi="Arial" w:cs="Arial"/>
          <w:b/>
          <w:bCs/>
          <w:sz w:val="20"/>
          <w:szCs w:val="20"/>
        </w:rPr>
        <w:t xml:space="preserve">do </w:t>
      </w:r>
      <w:r w:rsidRPr="00221C69">
        <w:rPr>
          <w:rFonts w:ascii="Arial" w:hAnsi="Arial" w:cs="Arial"/>
          <w:b/>
          <w:bCs/>
          <w:sz w:val="20"/>
          <w:szCs w:val="20"/>
          <w:u w:val="single"/>
        </w:rPr>
        <w:t>empregado</w:t>
      </w:r>
      <w:r w:rsidRPr="00221C69">
        <w:rPr>
          <w:rFonts w:ascii="Arial" w:hAnsi="Arial" w:cs="Arial"/>
          <w:sz w:val="20"/>
          <w:szCs w:val="20"/>
        </w:rPr>
        <w:t xml:space="preserve"> </w:t>
      </w:r>
      <w:r w:rsidRPr="00221C69">
        <w:rPr>
          <w:rFonts w:ascii="Arial" w:hAnsi="Arial" w:cs="Arial"/>
          <w:b/>
          <w:bCs/>
          <w:sz w:val="20"/>
          <w:szCs w:val="20"/>
          <w:u w:val="single"/>
        </w:rPr>
        <w:t>com filho cuja mãe tenha encerrado o período da licença-maternidade</w:t>
      </w:r>
      <w:r w:rsidRPr="00221C69">
        <w:rPr>
          <w:rFonts w:ascii="Arial" w:hAnsi="Arial" w:cs="Arial"/>
          <w:sz w:val="20"/>
          <w:szCs w:val="20"/>
        </w:rPr>
        <w:t xml:space="preserve"> para:</w:t>
      </w:r>
    </w:p>
    <w:p w14:paraId="4CBEA510" w14:textId="77777777" w:rsidR="003202E9" w:rsidRPr="00221C69" w:rsidRDefault="003202E9" w:rsidP="003202E9">
      <w:pPr>
        <w:spacing w:before="120" w:after="120" w:line="360" w:lineRule="auto"/>
        <w:ind w:left="2268"/>
        <w:jc w:val="both"/>
        <w:outlineLvl w:val="0"/>
        <w:rPr>
          <w:rFonts w:ascii="Arial" w:hAnsi="Arial" w:cs="Arial"/>
          <w:sz w:val="20"/>
          <w:szCs w:val="20"/>
        </w:rPr>
      </w:pPr>
      <w:r w:rsidRPr="00221C69">
        <w:rPr>
          <w:rFonts w:ascii="Arial" w:hAnsi="Arial" w:cs="Arial"/>
          <w:sz w:val="20"/>
          <w:szCs w:val="20"/>
        </w:rPr>
        <w:t xml:space="preserve">I - </w:t>
      </w:r>
      <w:proofErr w:type="gramStart"/>
      <w:r w:rsidRPr="00221C69">
        <w:rPr>
          <w:rFonts w:ascii="Arial" w:hAnsi="Arial" w:cs="Arial"/>
          <w:sz w:val="20"/>
          <w:szCs w:val="20"/>
        </w:rPr>
        <w:t>prestar</w:t>
      </w:r>
      <w:proofErr w:type="gramEnd"/>
      <w:r w:rsidRPr="00221C69">
        <w:rPr>
          <w:rFonts w:ascii="Arial" w:hAnsi="Arial" w:cs="Arial"/>
          <w:sz w:val="20"/>
          <w:szCs w:val="20"/>
        </w:rPr>
        <w:t xml:space="preserve"> cuidados e estabelecer vínculos com os filhos;</w:t>
      </w:r>
    </w:p>
    <w:p w14:paraId="48CF2470" w14:textId="77777777" w:rsidR="003202E9" w:rsidRPr="00221C69" w:rsidRDefault="003202E9" w:rsidP="003202E9">
      <w:pPr>
        <w:spacing w:before="120" w:after="120" w:line="360" w:lineRule="auto"/>
        <w:ind w:left="2268"/>
        <w:jc w:val="both"/>
        <w:outlineLvl w:val="0"/>
        <w:rPr>
          <w:rFonts w:ascii="Arial" w:hAnsi="Arial" w:cs="Arial"/>
          <w:sz w:val="20"/>
          <w:szCs w:val="20"/>
        </w:rPr>
      </w:pPr>
      <w:r w:rsidRPr="00221C69">
        <w:rPr>
          <w:rFonts w:ascii="Arial" w:hAnsi="Arial" w:cs="Arial"/>
          <w:sz w:val="20"/>
          <w:szCs w:val="20"/>
        </w:rPr>
        <w:t xml:space="preserve">II - </w:t>
      </w:r>
      <w:proofErr w:type="gramStart"/>
      <w:r w:rsidRPr="00221C69">
        <w:rPr>
          <w:rFonts w:ascii="Arial" w:hAnsi="Arial" w:cs="Arial"/>
          <w:sz w:val="20"/>
          <w:szCs w:val="20"/>
        </w:rPr>
        <w:t>acompanhar</w:t>
      </w:r>
      <w:proofErr w:type="gramEnd"/>
      <w:r w:rsidRPr="00221C69">
        <w:rPr>
          <w:rFonts w:ascii="Arial" w:hAnsi="Arial" w:cs="Arial"/>
          <w:sz w:val="20"/>
          <w:szCs w:val="20"/>
        </w:rPr>
        <w:t xml:space="preserve"> o desenvolvimento dos filhos; e</w:t>
      </w:r>
    </w:p>
    <w:p w14:paraId="4DB5BD6B" w14:textId="77777777" w:rsidR="003202E9" w:rsidRPr="00221C69" w:rsidRDefault="003202E9" w:rsidP="003202E9">
      <w:pPr>
        <w:spacing w:before="120" w:after="120" w:line="360" w:lineRule="auto"/>
        <w:ind w:left="2268"/>
        <w:jc w:val="both"/>
        <w:outlineLvl w:val="0"/>
        <w:rPr>
          <w:rFonts w:ascii="Arial" w:hAnsi="Arial" w:cs="Arial"/>
          <w:sz w:val="20"/>
          <w:szCs w:val="20"/>
        </w:rPr>
      </w:pPr>
      <w:r w:rsidRPr="00221C69">
        <w:rPr>
          <w:rFonts w:ascii="Arial" w:hAnsi="Arial" w:cs="Arial"/>
          <w:sz w:val="20"/>
          <w:szCs w:val="20"/>
        </w:rPr>
        <w:t>III - apoiar o retorno ao trabalho de sua esposa ou companheira.</w:t>
      </w:r>
    </w:p>
    <w:p w14:paraId="50309ED1" w14:textId="77777777" w:rsidR="003202E9" w:rsidRDefault="003202E9" w:rsidP="003202E9">
      <w:pPr>
        <w:spacing w:before="120" w:after="120" w:line="360" w:lineRule="auto"/>
        <w:ind w:left="2268"/>
        <w:jc w:val="both"/>
        <w:outlineLvl w:val="0"/>
        <w:rPr>
          <w:rFonts w:ascii="Arial" w:hAnsi="Arial" w:cs="Arial"/>
          <w:sz w:val="20"/>
          <w:szCs w:val="20"/>
        </w:rPr>
      </w:pPr>
      <w:r w:rsidRPr="00221C69">
        <w:rPr>
          <w:rFonts w:ascii="Arial" w:hAnsi="Arial" w:cs="Arial"/>
          <w:sz w:val="20"/>
          <w:szCs w:val="20"/>
        </w:rPr>
        <w:t xml:space="preserve">§ 1º </w:t>
      </w:r>
      <w:r w:rsidRPr="00221C69">
        <w:rPr>
          <w:rFonts w:ascii="Arial" w:hAnsi="Arial" w:cs="Arial"/>
          <w:b/>
          <w:bCs/>
          <w:sz w:val="20"/>
          <w:szCs w:val="20"/>
        </w:rPr>
        <w:t>A suspensão do contrato de trabalho ocorrerá nos termos do art. 476-A da Consolidação das Leis do Trabalho</w:t>
      </w:r>
      <w:r w:rsidRPr="00221C69">
        <w:rPr>
          <w:rFonts w:ascii="Arial" w:hAnsi="Arial" w:cs="Arial"/>
          <w:sz w:val="20"/>
          <w:szCs w:val="20"/>
        </w:rPr>
        <w:t>, aprovada pelo Decreto-Lei nº 5.452, de 1º de maio de 1943, para participação em</w:t>
      </w:r>
      <w:r>
        <w:rPr>
          <w:rFonts w:ascii="Arial" w:hAnsi="Arial" w:cs="Arial"/>
          <w:sz w:val="20"/>
          <w:szCs w:val="20"/>
        </w:rPr>
        <w:t xml:space="preserve"> </w:t>
      </w:r>
      <w:r w:rsidRPr="00221C69">
        <w:rPr>
          <w:rFonts w:ascii="Arial" w:hAnsi="Arial" w:cs="Arial"/>
          <w:sz w:val="20"/>
          <w:szCs w:val="20"/>
        </w:rPr>
        <w:t xml:space="preserve">curso ou em programa de qualificação profissional oferecido pelo empregador, </w:t>
      </w:r>
      <w:r w:rsidRPr="00221C69">
        <w:rPr>
          <w:rFonts w:ascii="Arial" w:hAnsi="Arial" w:cs="Arial"/>
          <w:b/>
          <w:bCs/>
          <w:sz w:val="20"/>
          <w:szCs w:val="20"/>
          <w:u w:val="single"/>
        </w:rPr>
        <w:t>formalizada por meio de acordo</w:t>
      </w:r>
      <w:r w:rsidRPr="00221C69">
        <w:rPr>
          <w:rFonts w:ascii="Arial" w:hAnsi="Arial" w:cs="Arial"/>
          <w:b/>
          <w:bCs/>
          <w:sz w:val="20"/>
          <w:szCs w:val="20"/>
        </w:rPr>
        <w:t xml:space="preserve"> individual, de acordo coletivo ou de convenção coletiva de trabalho</w:t>
      </w:r>
      <w:r w:rsidRPr="00221C69">
        <w:rPr>
          <w:rFonts w:ascii="Arial" w:hAnsi="Arial" w:cs="Arial"/>
          <w:sz w:val="20"/>
          <w:szCs w:val="20"/>
        </w:rPr>
        <w:t>.</w:t>
      </w:r>
    </w:p>
    <w:p w14:paraId="744995CF" w14:textId="77777777" w:rsidR="003202E9" w:rsidRPr="00221C69" w:rsidRDefault="003202E9" w:rsidP="003202E9">
      <w:pPr>
        <w:spacing w:before="120" w:after="120" w:line="360" w:lineRule="auto"/>
        <w:ind w:left="2268"/>
        <w:jc w:val="both"/>
        <w:outlineLvl w:val="0"/>
        <w:rPr>
          <w:rFonts w:ascii="Arial" w:hAnsi="Arial" w:cs="Arial"/>
          <w:sz w:val="20"/>
          <w:szCs w:val="20"/>
        </w:rPr>
      </w:pPr>
      <w:r w:rsidRPr="00221C69">
        <w:rPr>
          <w:rFonts w:ascii="Arial" w:hAnsi="Arial" w:cs="Arial"/>
          <w:sz w:val="20"/>
          <w:szCs w:val="20"/>
        </w:rPr>
        <w:t xml:space="preserve">§ 2º A suspensão do contrato de trabalho será </w:t>
      </w:r>
      <w:r w:rsidRPr="00221C69">
        <w:rPr>
          <w:rFonts w:ascii="Arial" w:hAnsi="Arial" w:cs="Arial"/>
          <w:b/>
          <w:bCs/>
          <w:sz w:val="20"/>
          <w:szCs w:val="20"/>
          <w:u w:val="single"/>
        </w:rPr>
        <w:t xml:space="preserve">efetuada após o término da licença-maternidade da esposa ou companheira </w:t>
      </w:r>
      <w:r w:rsidRPr="00221C69">
        <w:rPr>
          <w:rFonts w:ascii="Arial" w:hAnsi="Arial" w:cs="Arial"/>
          <w:sz w:val="20"/>
          <w:szCs w:val="20"/>
        </w:rPr>
        <w:t>do empregado.</w:t>
      </w:r>
    </w:p>
    <w:p w14:paraId="460516E4" w14:textId="77777777" w:rsidR="003202E9" w:rsidRPr="00221C69" w:rsidRDefault="003202E9" w:rsidP="003202E9">
      <w:pPr>
        <w:spacing w:before="120" w:after="120" w:line="360" w:lineRule="auto"/>
        <w:ind w:left="2268"/>
        <w:jc w:val="both"/>
        <w:outlineLvl w:val="0"/>
        <w:rPr>
          <w:rFonts w:ascii="Arial" w:hAnsi="Arial" w:cs="Arial"/>
          <w:sz w:val="20"/>
          <w:szCs w:val="20"/>
        </w:rPr>
      </w:pPr>
      <w:r w:rsidRPr="00221C69">
        <w:rPr>
          <w:rFonts w:ascii="Arial" w:hAnsi="Arial" w:cs="Arial"/>
          <w:sz w:val="20"/>
          <w:szCs w:val="20"/>
        </w:rPr>
        <w:t xml:space="preserve">§ 3º </w:t>
      </w:r>
      <w:r w:rsidRPr="00221C69">
        <w:rPr>
          <w:rFonts w:ascii="Arial" w:hAnsi="Arial" w:cs="Arial"/>
          <w:b/>
          <w:bCs/>
          <w:sz w:val="20"/>
          <w:szCs w:val="20"/>
        </w:rPr>
        <w:t>O curso ou o programa de qualificação</w:t>
      </w:r>
      <w:r w:rsidRPr="00221C69">
        <w:rPr>
          <w:rFonts w:ascii="Arial" w:hAnsi="Arial" w:cs="Arial"/>
          <w:sz w:val="20"/>
          <w:szCs w:val="20"/>
        </w:rPr>
        <w:t xml:space="preserve"> profissional </w:t>
      </w:r>
      <w:r w:rsidRPr="00221C69">
        <w:rPr>
          <w:rFonts w:ascii="Arial" w:hAnsi="Arial" w:cs="Arial"/>
          <w:b/>
          <w:bCs/>
          <w:sz w:val="20"/>
          <w:szCs w:val="20"/>
          <w:u w:val="single"/>
        </w:rPr>
        <w:t>deverá ser oferecido pelo empregador</w:t>
      </w:r>
      <w:r w:rsidRPr="00221C69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221C69">
        <w:rPr>
          <w:rFonts w:ascii="Arial" w:hAnsi="Arial" w:cs="Arial"/>
          <w:sz w:val="20"/>
          <w:szCs w:val="20"/>
        </w:rPr>
        <w:t xml:space="preserve">terá </w:t>
      </w:r>
      <w:r w:rsidRPr="00221C69">
        <w:rPr>
          <w:rFonts w:ascii="Arial" w:hAnsi="Arial" w:cs="Arial"/>
          <w:b/>
          <w:bCs/>
          <w:sz w:val="20"/>
          <w:szCs w:val="20"/>
        </w:rPr>
        <w:t>carga horária máxima de 20 (vinte) horas semanais</w:t>
      </w:r>
      <w:r w:rsidRPr="00221C69">
        <w:rPr>
          <w:rFonts w:ascii="Arial" w:hAnsi="Arial" w:cs="Arial"/>
          <w:sz w:val="20"/>
          <w:szCs w:val="20"/>
        </w:rPr>
        <w:t xml:space="preserve"> e será realizado exclusivamente na modalidade</w:t>
      </w:r>
      <w:r>
        <w:rPr>
          <w:rFonts w:ascii="Arial" w:hAnsi="Arial" w:cs="Arial"/>
          <w:sz w:val="20"/>
          <w:szCs w:val="20"/>
        </w:rPr>
        <w:t xml:space="preserve"> </w:t>
      </w:r>
      <w:r w:rsidRPr="00221C69">
        <w:rPr>
          <w:rFonts w:ascii="Arial" w:hAnsi="Arial" w:cs="Arial"/>
          <w:b/>
          <w:bCs/>
          <w:sz w:val="20"/>
          <w:szCs w:val="20"/>
          <w:u w:val="single"/>
        </w:rPr>
        <w:t>não presencial</w:t>
      </w:r>
      <w:r w:rsidRPr="00221C69">
        <w:rPr>
          <w:rFonts w:ascii="Arial" w:hAnsi="Arial" w:cs="Arial"/>
          <w:sz w:val="20"/>
          <w:szCs w:val="20"/>
        </w:rPr>
        <w:t>, preferencialmente, de forma assíncrona</w:t>
      </w:r>
      <w:r>
        <w:rPr>
          <w:rStyle w:val="Refdenotaderodap"/>
          <w:rFonts w:ascii="Arial" w:hAnsi="Arial" w:cs="Arial"/>
          <w:sz w:val="20"/>
          <w:szCs w:val="20"/>
        </w:rPr>
        <w:footnoteReference w:id="1"/>
      </w:r>
      <w:r w:rsidRPr="00221C69">
        <w:rPr>
          <w:rFonts w:ascii="Arial" w:hAnsi="Arial" w:cs="Arial"/>
          <w:sz w:val="20"/>
          <w:szCs w:val="20"/>
        </w:rPr>
        <w:t>.</w:t>
      </w:r>
    </w:p>
    <w:p w14:paraId="4C4C09DC" w14:textId="77777777" w:rsidR="003202E9" w:rsidRDefault="003202E9" w:rsidP="003202E9">
      <w:pPr>
        <w:spacing w:before="120" w:after="120" w:line="360" w:lineRule="auto"/>
        <w:ind w:left="2268"/>
        <w:jc w:val="both"/>
        <w:outlineLvl w:val="0"/>
        <w:rPr>
          <w:rFonts w:ascii="Arial" w:hAnsi="Arial" w:cs="Arial"/>
          <w:sz w:val="20"/>
          <w:szCs w:val="20"/>
        </w:rPr>
      </w:pPr>
      <w:r w:rsidRPr="00221C69">
        <w:rPr>
          <w:rFonts w:ascii="Arial" w:hAnsi="Arial" w:cs="Arial"/>
          <w:sz w:val="20"/>
          <w:szCs w:val="20"/>
        </w:rPr>
        <w:t>§ 4º A limitação prevista no § 2º do art. 476-A da Consolidação das Leis do Trabalho, aprovada</w:t>
      </w:r>
      <w:r>
        <w:rPr>
          <w:rFonts w:ascii="Arial" w:hAnsi="Arial" w:cs="Arial"/>
          <w:sz w:val="20"/>
          <w:szCs w:val="20"/>
        </w:rPr>
        <w:t xml:space="preserve"> </w:t>
      </w:r>
      <w:r w:rsidRPr="00221C69">
        <w:rPr>
          <w:rFonts w:ascii="Arial" w:hAnsi="Arial" w:cs="Arial"/>
          <w:sz w:val="20"/>
          <w:szCs w:val="20"/>
        </w:rPr>
        <w:t>pelo Decreto-Lei nº 5.452, de 1º de maio de 1943, não se aplica à suspensão do contrato de trabalho de</w:t>
      </w:r>
      <w:r>
        <w:rPr>
          <w:rFonts w:ascii="Arial" w:hAnsi="Arial" w:cs="Arial"/>
          <w:sz w:val="20"/>
          <w:szCs w:val="20"/>
        </w:rPr>
        <w:t xml:space="preserve"> </w:t>
      </w:r>
      <w:r w:rsidRPr="00221C69">
        <w:rPr>
          <w:rFonts w:ascii="Arial" w:hAnsi="Arial" w:cs="Arial"/>
          <w:sz w:val="20"/>
          <w:szCs w:val="20"/>
        </w:rPr>
        <w:t>que trata este artigo.</w:t>
      </w:r>
    </w:p>
    <w:p w14:paraId="1C231F61" w14:textId="77777777" w:rsidR="003202E9" w:rsidRPr="00141A41" w:rsidRDefault="003202E9" w:rsidP="003202E9">
      <w:pPr>
        <w:spacing w:before="120" w:after="120" w:line="360" w:lineRule="auto"/>
        <w:ind w:left="3686"/>
        <w:jc w:val="both"/>
        <w:outlineLvl w:val="0"/>
        <w:rPr>
          <w:rFonts w:ascii="Arial" w:hAnsi="Arial" w:cs="Arial"/>
          <w:i/>
          <w:iCs/>
          <w:color w:val="000000"/>
          <w:sz w:val="16"/>
          <w:szCs w:val="16"/>
          <w:shd w:val="clear" w:color="auto" w:fill="FFFFFF"/>
        </w:rPr>
      </w:pPr>
      <w:r w:rsidRPr="00221C69">
        <w:rPr>
          <w:rFonts w:ascii="Arial" w:hAnsi="Arial" w:cs="Arial"/>
          <w:i/>
          <w:iCs/>
          <w:color w:val="000000"/>
          <w:sz w:val="16"/>
          <w:szCs w:val="16"/>
          <w:shd w:val="clear" w:color="auto" w:fill="FFFFFF"/>
        </w:rPr>
        <w:t>§ 2</w:t>
      </w:r>
      <w:proofErr w:type="gramStart"/>
      <w:r w:rsidRPr="00221C69">
        <w:rPr>
          <w:rFonts w:ascii="Arial" w:hAnsi="Arial" w:cs="Arial"/>
          <w:i/>
          <w:iCs/>
          <w:color w:val="000000"/>
          <w:sz w:val="16"/>
          <w:szCs w:val="16"/>
          <w:u w:val="single"/>
          <w:shd w:val="clear" w:color="auto" w:fill="FFFFFF"/>
          <w:vertAlign w:val="superscript"/>
        </w:rPr>
        <w:t>o</w:t>
      </w:r>
      <w:r w:rsidRPr="00221C69">
        <w:rPr>
          <w:rFonts w:ascii="Arial" w:hAnsi="Arial" w:cs="Arial"/>
          <w:i/>
          <w:iCs/>
          <w:color w:val="000000"/>
          <w:sz w:val="16"/>
          <w:szCs w:val="16"/>
          <w:shd w:val="clear" w:color="auto" w:fill="FFFFFF"/>
        </w:rPr>
        <w:t>  O</w:t>
      </w:r>
      <w:proofErr w:type="gramEnd"/>
      <w:r w:rsidRPr="00221C69">
        <w:rPr>
          <w:rFonts w:ascii="Arial" w:hAnsi="Arial" w:cs="Arial"/>
          <w:i/>
          <w:iCs/>
          <w:color w:val="000000"/>
          <w:sz w:val="16"/>
          <w:szCs w:val="16"/>
          <w:shd w:val="clear" w:color="auto" w:fill="FFFFFF"/>
        </w:rPr>
        <w:t xml:space="preserve"> contrato de trabalho não poderá ser suspenso em conformidade com o disposto no </w:t>
      </w:r>
      <w:r w:rsidRPr="00221C69">
        <w:rPr>
          <w:rFonts w:ascii="Arial" w:hAnsi="Arial" w:cs="Arial"/>
          <w:b/>
          <w:bCs/>
          <w:i/>
          <w:iCs/>
          <w:color w:val="000000"/>
          <w:sz w:val="16"/>
          <w:szCs w:val="16"/>
          <w:shd w:val="clear" w:color="auto" w:fill="FFFFFF"/>
        </w:rPr>
        <w:t>caput</w:t>
      </w:r>
      <w:r w:rsidRPr="00221C69">
        <w:rPr>
          <w:rFonts w:ascii="Arial" w:hAnsi="Arial" w:cs="Arial"/>
          <w:i/>
          <w:iCs/>
          <w:color w:val="000000"/>
          <w:sz w:val="16"/>
          <w:szCs w:val="16"/>
          <w:shd w:val="clear" w:color="auto" w:fill="FFFFFF"/>
        </w:rPr>
        <w:t xml:space="preserve"> deste artigo mais de uma vez no período de </w:t>
      </w:r>
      <w:r w:rsidRPr="00221C69">
        <w:rPr>
          <w:rFonts w:ascii="Arial" w:hAnsi="Arial" w:cs="Arial"/>
          <w:b/>
          <w:bCs/>
          <w:i/>
          <w:iCs/>
          <w:color w:val="000000"/>
          <w:sz w:val="16"/>
          <w:szCs w:val="16"/>
          <w:u w:val="single"/>
          <w:shd w:val="clear" w:color="auto" w:fill="FFFFFF"/>
        </w:rPr>
        <w:t>dezesseis meses</w:t>
      </w:r>
      <w:r w:rsidRPr="00221C69">
        <w:rPr>
          <w:rFonts w:ascii="Arial" w:hAnsi="Arial" w:cs="Arial"/>
          <w:i/>
          <w:iCs/>
          <w:color w:val="000000"/>
          <w:sz w:val="16"/>
          <w:szCs w:val="16"/>
          <w:shd w:val="clear" w:color="auto" w:fill="FFFFFF"/>
        </w:rPr>
        <w:t>. </w:t>
      </w:r>
    </w:p>
    <w:p w14:paraId="0A7799A5" w14:textId="77777777" w:rsidR="003202E9" w:rsidRPr="00221C69" w:rsidRDefault="003202E9" w:rsidP="003202E9">
      <w:pPr>
        <w:spacing w:before="120" w:after="120" w:line="360" w:lineRule="auto"/>
        <w:ind w:left="2268"/>
        <w:jc w:val="both"/>
        <w:outlineLvl w:val="0"/>
        <w:rPr>
          <w:rFonts w:ascii="Arial" w:hAnsi="Arial" w:cs="Arial"/>
          <w:sz w:val="20"/>
          <w:szCs w:val="20"/>
        </w:rPr>
      </w:pPr>
      <w:r w:rsidRPr="00221C69">
        <w:rPr>
          <w:rFonts w:ascii="Arial" w:hAnsi="Arial" w:cs="Arial"/>
          <w:sz w:val="20"/>
          <w:szCs w:val="20"/>
        </w:rPr>
        <w:t>§ 5º O empregado fará jus à bolsa de qualificação profissional de que trata o art. 2º-A da Lei nº</w:t>
      </w:r>
      <w:r>
        <w:rPr>
          <w:rFonts w:ascii="Arial" w:hAnsi="Arial" w:cs="Arial"/>
          <w:sz w:val="20"/>
          <w:szCs w:val="20"/>
        </w:rPr>
        <w:t xml:space="preserve"> </w:t>
      </w:r>
      <w:r w:rsidRPr="00221C69">
        <w:rPr>
          <w:rFonts w:ascii="Arial" w:hAnsi="Arial" w:cs="Arial"/>
          <w:sz w:val="20"/>
          <w:szCs w:val="20"/>
        </w:rPr>
        <w:t>7.998, de 11 de janeiro de 1990.</w:t>
      </w:r>
    </w:p>
    <w:p w14:paraId="294DF468" w14:textId="77777777" w:rsidR="003202E9" w:rsidRPr="00221C69" w:rsidRDefault="003202E9" w:rsidP="003202E9">
      <w:pPr>
        <w:spacing w:before="120" w:after="120" w:line="360" w:lineRule="auto"/>
        <w:ind w:left="2268"/>
        <w:jc w:val="both"/>
        <w:outlineLvl w:val="0"/>
        <w:rPr>
          <w:rFonts w:ascii="Arial" w:hAnsi="Arial" w:cs="Arial"/>
          <w:sz w:val="20"/>
          <w:szCs w:val="20"/>
        </w:rPr>
      </w:pPr>
      <w:r w:rsidRPr="00221C69">
        <w:rPr>
          <w:rFonts w:ascii="Arial" w:hAnsi="Arial" w:cs="Arial"/>
          <w:sz w:val="20"/>
          <w:szCs w:val="20"/>
        </w:rPr>
        <w:t>§ 6º Além da bolsa de qualificação profissional, durante o período de suspensão do contrato de</w:t>
      </w:r>
      <w:r>
        <w:rPr>
          <w:rFonts w:ascii="Arial" w:hAnsi="Arial" w:cs="Arial"/>
          <w:sz w:val="20"/>
          <w:szCs w:val="20"/>
        </w:rPr>
        <w:t xml:space="preserve"> </w:t>
      </w:r>
      <w:r w:rsidRPr="00221C69">
        <w:rPr>
          <w:rFonts w:ascii="Arial" w:hAnsi="Arial" w:cs="Arial"/>
          <w:sz w:val="20"/>
          <w:szCs w:val="20"/>
        </w:rPr>
        <w:t xml:space="preserve">trabalho, </w:t>
      </w:r>
      <w:r w:rsidRPr="00221C69">
        <w:rPr>
          <w:rFonts w:ascii="Arial" w:hAnsi="Arial" w:cs="Arial"/>
          <w:b/>
          <w:bCs/>
          <w:sz w:val="20"/>
          <w:szCs w:val="20"/>
        </w:rPr>
        <w:t xml:space="preserve">o empregador </w:t>
      </w:r>
      <w:r w:rsidRPr="00221C69">
        <w:rPr>
          <w:rFonts w:ascii="Arial" w:hAnsi="Arial" w:cs="Arial"/>
          <w:b/>
          <w:bCs/>
          <w:sz w:val="20"/>
          <w:szCs w:val="20"/>
          <w:u w:val="single"/>
        </w:rPr>
        <w:t>poderá</w:t>
      </w:r>
      <w:r w:rsidRPr="00221C69">
        <w:rPr>
          <w:rFonts w:ascii="Arial" w:hAnsi="Arial" w:cs="Arial"/>
          <w:sz w:val="20"/>
          <w:szCs w:val="20"/>
        </w:rPr>
        <w:t xml:space="preserve"> </w:t>
      </w:r>
      <w:r w:rsidRPr="00221C69">
        <w:rPr>
          <w:rFonts w:ascii="Arial" w:hAnsi="Arial" w:cs="Arial"/>
          <w:b/>
          <w:bCs/>
          <w:sz w:val="20"/>
          <w:szCs w:val="20"/>
        </w:rPr>
        <w:t>conceder</w:t>
      </w:r>
      <w:r w:rsidRPr="00221C69">
        <w:rPr>
          <w:rFonts w:ascii="Arial" w:hAnsi="Arial" w:cs="Arial"/>
          <w:sz w:val="20"/>
          <w:szCs w:val="20"/>
        </w:rPr>
        <w:t xml:space="preserve"> ao empregado </w:t>
      </w:r>
      <w:r w:rsidRPr="00221C69">
        <w:rPr>
          <w:rFonts w:ascii="Arial" w:hAnsi="Arial" w:cs="Arial"/>
          <w:b/>
          <w:bCs/>
          <w:sz w:val="20"/>
          <w:szCs w:val="20"/>
        </w:rPr>
        <w:t>ajuda compensatória mensal, sem natureza salarial</w:t>
      </w:r>
      <w:r w:rsidRPr="00221C69">
        <w:rPr>
          <w:rFonts w:ascii="Arial" w:hAnsi="Arial" w:cs="Arial"/>
          <w:sz w:val="20"/>
          <w:szCs w:val="20"/>
        </w:rPr>
        <w:t>.</w:t>
      </w:r>
    </w:p>
    <w:p w14:paraId="2EA60CBA" w14:textId="77777777" w:rsidR="003202E9" w:rsidRPr="00221C69" w:rsidRDefault="003202E9" w:rsidP="003202E9">
      <w:pPr>
        <w:spacing w:before="120" w:after="120" w:line="360" w:lineRule="auto"/>
        <w:ind w:left="2268"/>
        <w:jc w:val="both"/>
        <w:outlineLvl w:val="0"/>
        <w:rPr>
          <w:rFonts w:ascii="Arial" w:hAnsi="Arial" w:cs="Arial"/>
          <w:sz w:val="20"/>
          <w:szCs w:val="20"/>
        </w:rPr>
      </w:pPr>
      <w:r w:rsidRPr="00221C69">
        <w:rPr>
          <w:rFonts w:ascii="Arial" w:hAnsi="Arial" w:cs="Arial"/>
          <w:sz w:val="20"/>
          <w:szCs w:val="20"/>
        </w:rPr>
        <w:lastRenderedPageBreak/>
        <w:t xml:space="preserve">§ 7º </w:t>
      </w:r>
      <w:r w:rsidRPr="00221C69">
        <w:rPr>
          <w:rFonts w:ascii="Arial" w:hAnsi="Arial" w:cs="Arial"/>
          <w:b/>
          <w:bCs/>
          <w:sz w:val="20"/>
          <w:szCs w:val="20"/>
          <w:u w:val="single"/>
        </w:rPr>
        <w:t>Se ocorrer a dispensa</w:t>
      </w:r>
      <w:r w:rsidRPr="00221C69">
        <w:rPr>
          <w:rFonts w:ascii="Arial" w:hAnsi="Arial" w:cs="Arial"/>
          <w:sz w:val="20"/>
          <w:szCs w:val="20"/>
        </w:rPr>
        <w:t xml:space="preserve"> do empregado </w:t>
      </w:r>
      <w:r w:rsidRPr="00221C69">
        <w:rPr>
          <w:rFonts w:ascii="Arial" w:hAnsi="Arial" w:cs="Arial"/>
          <w:b/>
          <w:bCs/>
          <w:sz w:val="20"/>
          <w:szCs w:val="20"/>
          <w:u w:val="single"/>
        </w:rPr>
        <w:t>no transcurso do período de suspensão ou nos 6 (seis) meses subsequentes</w:t>
      </w:r>
      <w:r w:rsidRPr="00221C69">
        <w:rPr>
          <w:rFonts w:ascii="Arial" w:hAnsi="Arial" w:cs="Arial"/>
          <w:sz w:val="20"/>
          <w:szCs w:val="20"/>
        </w:rPr>
        <w:t xml:space="preserve"> ao seu retorno ao trabalho, o </w:t>
      </w:r>
      <w:r w:rsidRPr="00221C69">
        <w:rPr>
          <w:rFonts w:ascii="Arial" w:hAnsi="Arial" w:cs="Arial"/>
          <w:b/>
          <w:bCs/>
          <w:sz w:val="20"/>
          <w:szCs w:val="20"/>
          <w:u w:val="single"/>
        </w:rPr>
        <w:t>empregador pagará</w:t>
      </w:r>
      <w:r w:rsidRPr="00221C69">
        <w:rPr>
          <w:rFonts w:ascii="Arial" w:hAnsi="Arial" w:cs="Arial"/>
          <w:sz w:val="20"/>
          <w:szCs w:val="20"/>
        </w:rPr>
        <w:t xml:space="preserve"> ao empregado, </w:t>
      </w:r>
      <w:r w:rsidRPr="00221C69">
        <w:rPr>
          <w:rFonts w:ascii="Arial" w:hAnsi="Arial" w:cs="Arial"/>
          <w:b/>
          <w:bCs/>
          <w:sz w:val="20"/>
          <w:szCs w:val="20"/>
        </w:rPr>
        <w:t>além das parcelas indenizatórias</w:t>
      </w:r>
      <w:r w:rsidRPr="00221C69">
        <w:rPr>
          <w:rFonts w:ascii="Arial" w:hAnsi="Arial" w:cs="Arial"/>
          <w:sz w:val="20"/>
          <w:szCs w:val="20"/>
        </w:rPr>
        <w:t xml:space="preserve"> previstas na legislação em vigor, </w:t>
      </w:r>
      <w:r w:rsidRPr="00221C69">
        <w:rPr>
          <w:rFonts w:ascii="Arial" w:hAnsi="Arial" w:cs="Arial"/>
          <w:b/>
          <w:bCs/>
          <w:sz w:val="20"/>
          <w:szCs w:val="20"/>
          <w:u w:val="single"/>
        </w:rPr>
        <w:t>multa</w:t>
      </w:r>
      <w:r w:rsidRPr="00221C69">
        <w:rPr>
          <w:rFonts w:ascii="Arial" w:hAnsi="Arial" w:cs="Arial"/>
          <w:b/>
          <w:bCs/>
          <w:sz w:val="20"/>
          <w:szCs w:val="20"/>
        </w:rPr>
        <w:t xml:space="preserve"> a ser estabelecida em convenção ou em acordo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221C69">
        <w:rPr>
          <w:rFonts w:ascii="Arial" w:hAnsi="Arial" w:cs="Arial"/>
          <w:b/>
          <w:bCs/>
          <w:sz w:val="20"/>
          <w:szCs w:val="20"/>
        </w:rPr>
        <w:t xml:space="preserve">coletivo, que será de, </w:t>
      </w:r>
      <w:r w:rsidRPr="00221C69">
        <w:rPr>
          <w:rFonts w:ascii="Arial" w:hAnsi="Arial" w:cs="Arial"/>
          <w:b/>
          <w:bCs/>
          <w:sz w:val="20"/>
          <w:szCs w:val="20"/>
          <w:u w:val="single"/>
        </w:rPr>
        <w:t>no mínimo, 100% (cem por cento) sobre o valor da última remuneração mensal</w:t>
      </w:r>
      <w:r>
        <w:rPr>
          <w:rFonts w:ascii="Arial" w:hAnsi="Arial" w:cs="Arial"/>
          <w:sz w:val="20"/>
          <w:szCs w:val="20"/>
        </w:rPr>
        <w:t xml:space="preserve"> </w:t>
      </w:r>
      <w:r w:rsidRPr="00221C69">
        <w:rPr>
          <w:rFonts w:ascii="Arial" w:hAnsi="Arial" w:cs="Arial"/>
          <w:sz w:val="20"/>
          <w:szCs w:val="20"/>
        </w:rPr>
        <w:t>anterior à suspensão do contrato.</w:t>
      </w:r>
    </w:p>
    <w:p w14:paraId="33431855" w14:textId="77777777" w:rsidR="003202E9" w:rsidRPr="00221C69" w:rsidRDefault="003202E9" w:rsidP="003202E9">
      <w:pPr>
        <w:spacing w:before="120" w:after="120" w:line="360" w:lineRule="auto"/>
        <w:ind w:left="2268"/>
        <w:jc w:val="both"/>
        <w:outlineLvl w:val="0"/>
        <w:rPr>
          <w:rFonts w:ascii="Arial" w:hAnsi="Arial" w:cs="Arial"/>
          <w:b/>
          <w:bCs/>
          <w:sz w:val="20"/>
          <w:szCs w:val="20"/>
          <w:u w:val="single"/>
        </w:rPr>
      </w:pPr>
      <w:r w:rsidRPr="00221C69">
        <w:rPr>
          <w:rFonts w:ascii="Arial" w:hAnsi="Arial" w:cs="Arial"/>
          <w:sz w:val="20"/>
          <w:szCs w:val="20"/>
        </w:rPr>
        <w:t xml:space="preserve">Art. 18. </w:t>
      </w:r>
      <w:r w:rsidRPr="00221C69">
        <w:rPr>
          <w:rFonts w:ascii="Arial" w:hAnsi="Arial" w:cs="Arial"/>
          <w:b/>
          <w:bCs/>
          <w:sz w:val="20"/>
          <w:szCs w:val="20"/>
          <w:u w:val="single"/>
        </w:rPr>
        <w:t>São deveres do empregador:</w:t>
      </w:r>
    </w:p>
    <w:p w14:paraId="300949C6" w14:textId="77777777" w:rsidR="003202E9" w:rsidRPr="00221C69" w:rsidRDefault="003202E9" w:rsidP="003202E9">
      <w:pPr>
        <w:spacing w:before="120" w:after="120" w:line="360" w:lineRule="auto"/>
        <w:ind w:left="2268"/>
        <w:jc w:val="both"/>
        <w:outlineLvl w:val="0"/>
        <w:rPr>
          <w:rFonts w:ascii="Arial" w:hAnsi="Arial" w:cs="Arial"/>
          <w:sz w:val="20"/>
          <w:szCs w:val="20"/>
        </w:rPr>
      </w:pPr>
      <w:r w:rsidRPr="00221C69">
        <w:rPr>
          <w:rFonts w:ascii="Arial" w:hAnsi="Arial" w:cs="Arial"/>
          <w:sz w:val="20"/>
          <w:szCs w:val="20"/>
        </w:rPr>
        <w:t xml:space="preserve">I - </w:t>
      </w:r>
      <w:proofErr w:type="gramStart"/>
      <w:r w:rsidRPr="00221C69">
        <w:rPr>
          <w:rFonts w:ascii="Arial" w:hAnsi="Arial" w:cs="Arial"/>
          <w:b/>
          <w:bCs/>
          <w:sz w:val="20"/>
          <w:szCs w:val="20"/>
        </w:rPr>
        <w:t>dar</w:t>
      </w:r>
      <w:proofErr w:type="gramEnd"/>
      <w:r w:rsidRPr="00221C69">
        <w:rPr>
          <w:rFonts w:ascii="Arial" w:hAnsi="Arial" w:cs="Arial"/>
          <w:b/>
          <w:bCs/>
          <w:sz w:val="20"/>
          <w:szCs w:val="20"/>
        </w:rPr>
        <w:t xml:space="preserve"> ampla divulgação</w:t>
      </w:r>
      <w:r w:rsidRPr="00221C69">
        <w:rPr>
          <w:rFonts w:ascii="Arial" w:hAnsi="Arial" w:cs="Arial"/>
          <w:sz w:val="20"/>
          <w:szCs w:val="20"/>
        </w:rPr>
        <w:t xml:space="preserve"> aos seus empregados sobre a possibilidade de apoiar o retorno ao</w:t>
      </w:r>
      <w:r>
        <w:rPr>
          <w:rFonts w:ascii="Arial" w:hAnsi="Arial" w:cs="Arial"/>
          <w:sz w:val="20"/>
          <w:szCs w:val="20"/>
        </w:rPr>
        <w:t xml:space="preserve"> </w:t>
      </w:r>
      <w:r w:rsidRPr="00221C69">
        <w:rPr>
          <w:rFonts w:ascii="Arial" w:hAnsi="Arial" w:cs="Arial"/>
          <w:sz w:val="20"/>
          <w:szCs w:val="20"/>
        </w:rPr>
        <w:t>trabalho de suas esposas ou companheiras após o término do período da licença-maternidade;</w:t>
      </w:r>
    </w:p>
    <w:p w14:paraId="6F60030C" w14:textId="77777777" w:rsidR="003202E9" w:rsidRPr="00221C69" w:rsidRDefault="003202E9" w:rsidP="003202E9">
      <w:pPr>
        <w:spacing w:before="120" w:after="120" w:line="360" w:lineRule="auto"/>
        <w:ind w:left="2268"/>
        <w:jc w:val="both"/>
        <w:outlineLvl w:val="0"/>
        <w:rPr>
          <w:rFonts w:ascii="Arial" w:hAnsi="Arial" w:cs="Arial"/>
          <w:sz w:val="20"/>
          <w:szCs w:val="20"/>
        </w:rPr>
      </w:pPr>
      <w:r w:rsidRPr="00221C69">
        <w:rPr>
          <w:rFonts w:ascii="Arial" w:hAnsi="Arial" w:cs="Arial"/>
          <w:sz w:val="20"/>
          <w:szCs w:val="20"/>
        </w:rPr>
        <w:t xml:space="preserve">II - </w:t>
      </w:r>
      <w:proofErr w:type="gramStart"/>
      <w:r w:rsidRPr="00221C69">
        <w:rPr>
          <w:rFonts w:ascii="Arial" w:hAnsi="Arial" w:cs="Arial"/>
          <w:b/>
          <w:bCs/>
          <w:sz w:val="20"/>
          <w:szCs w:val="20"/>
        </w:rPr>
        <w:t>orientar</w:t>
      </w:r>
      <w:proofErr w:type="gramEnd"/>
      <w:r w:rsidRPr="00221C69">
        <w:rPr>
          <w:rFonts w:ascii="Arial" w:hAnsi="Arial" w:cs="Arial"/>
          <w:b/>
          <w:bCs/>
          <w:sz w:val="20"/>
          <w:szCs w:val="20"/>
        </w:rPr>
        <w:t xml:space="preserve"> sobre os procedimentos</w:t>
      </w:r>
      <w:r w:rsidRPr="00221C69">
        <w:rPr>
          <w:rFonts w:ascii="Arial" w:hAnsi="Arial" w:cs="Arial"/>
          <w:sz w:val="20"/>
          <w:szCs w:val="20"/>
        </w:rPr>
        <w:t xml:space="preserve"> necessários para firmar acordo individual para suspensão</w:t>
      </w:r>
      <w:r>
        <w:rPr>
          <w:rFonts w:ascii="Arial" w:hAnsi="Arial" w:cs="Arial"/>
          <w:sz w:val="20"/>
          <w:szCs w:val="20"/>
        </w:rPr>
        <w:t xml:space="preserve"> </w:t>
      </w:r>
      <w:r w:rsidRPr="00221C69">
        <w:rPr>
          <w:rFonts w:ascii="Arial" w:hAnsi="Arial" w:cs="Arial"/>
          <w:sz w:val="20"/>
          <w:szCs w:val="20"/>
        </w:rPr>
        <w:t>do contrato de trabalho com qualificação; e</w:t>
      </w:r>
    </w:p>
    <w:p w14:paraId="5161E68F" w14:textId="77777777" w:rsidR="003202E9" w:rsidRDefault="003202E9" w:rsidP="003202E9">
      <w:pPr>
        <w:spacing w:before="120" w:after="120" w:line="360" w:lineRule="auto"/>
        <w:ind w:left="2268"/>
        <w:jc w:val="both"/>
        <w:outlineLvl w:val="0"/>
        <w:rPr>
          <w:rFonts w:ascii="Arial" w:hAnsi="Arial" w:cs="Arial"/>
          <w:sz w:val="20"/>
          <w:szCs w:val="20"/>
        </w:rPr>
      </w:pPr>
      <w:r w:rsidRPr="00221C69">
        <w:rPr>
          <w:rFonts w:ascii="Arial" w:hAnsi="Arial" w:cs="Arial"/>
          <w:sz w:val="20"/>
          <w:szCs w:val="20"/>
        </w:rPr>
        <w:t xml:space="preserve">III - </w:t>
      </w:r>
      <w:r w:rsidRPr="00221C69">
        <w:rPr>
          <w:rFonts w:ascii="Arial" w:hAnsi="Arial" w:cs="Arial"/>
          <w:b/>
          <w:bCs/>
          <w:sz w:val="20"/>
          <w:szCs w:val="20"/>
        </w:rPr>
        <w:t>promover ações periódicas de conscientização</w:t>
      </w:r>
      <w:r w:rsidRPr="00221C69">
        <w:rPr>
          <w:rFonts w:ascii="Arial" w:hAnsi="Arial" w:cs="Arial"/>
          <w:sz w:val="20"/>
          <w:szCs w:val="20"/>
        </w:rPr>
        <w:t xml:space="preserve"> sobre parentalidade responsiva e igualitária</w:t>
      </w:r>
      <w:r>
        <w:rPr>
          <w:rFonts w:ascii="Arial" w:hAnsi="Arial" w:cs="Arial"/>
          <w:sz w:val="20"/>
          <w:szCs w:val="20"/>
        </w:rPr>
        <w:t xml:space="preserve"> </w:t>
      </w:r>
      <w:r w:rsidRPr="00221C69">
        <w:rPr>
          <w:rFonts w:ascii="Arial" w:hAnsi="Arial" w:cs="Arial"/>
          <w:sz w:val="20"/>
          <w:szCs w:val="20"/>
        </w:rPr>
        <w:t>para impulsionar a adoção da medida pelos seus empregados.</w:t>
      </w:r>
    </w:p>
    <w:p w14:paraId="33D6D7E3" w14:textId="77777777" w:rsidR="003202E9" w:rsidRDefault="003202E9" w:rsidP="003202E9">
      <w:pPr>
        <w:spacing w:before="120" w:after="120" w:line="360" w:lineRule="auto"/>
        <w:ind w:left="2268"/>
        <w:jc w:val="both"/>
        <w:outlineLvl w:val="0"/>
        <w:rPr>
          <w:rFonts w:ascii="Arial" w:hAnsi="Arial" w:cs="Arial"/>
          <w:sz w:val="20"/>
          <w:szCs w:val="20"/>
        </w:rPr>
      </w:pPr>
      <w:r w:rsidRPr="00221C69">
        <w:rPr>
          <w:rFonts w:ascii="Arial" w:hAnsi="Arial" w:cs="Arial"/>
          <w:sz w:val="20"/>
          <w:szCs w:val="20"/>
        </w:rPr>
        <w:t xml:space="preserve">Art. 19. Para fins de pagamento da bolsa de qualificação profissional, </w:t>
      </w:r>
      <w:r w:rsidRPr="00221C69">
        <w:rPr>
          <w:rFonts w:ascii="Arial" w:hAnsi="Arial" w:cs="Arial"/>
          <w:b/>
          <w:bCs/>
          <w:sz w:val="20"/>
          <w:szCs w:val="20"/>
          <w:u w:val="single"/>
        </w:rPr>
        <w:t>o empregador encaminhará ao Ministério do Trabalho e Previdência os dados</w:t>
      </w:r>
      <w:r w:rsidRPr="00221C69">
        <w:rPr>
          <w:rFonts w:ascii="Arial" w:hAnsi="Arial" w:cs="Arial"/>
          <w:sz w:val="20"/>
          <w:szCs w:val="20"/>
        </w:rPr>
        <w:t xml:space="preserve"> referentes aos empregados que terão o</w:t>
      </w:r>
      <w:r>
        <w:rPr>
          <w:rFonts w:ascii="Arial" w:hAnsi="Arial" w:cs="Arial"/>
          <w:sz w:val="20"/>
          <w:szCs w:val="20"/>
        </w:rPr>
        <w:t xml:space="preserve"> </w:t>
      </w:r>
      <w:r w:rsidRPr="00221C69">
        <w:rPr>
          <w:rFonts w:ascii="Arial" w:hAnsi="Arial" w:cs="Arial"/>
          <w:sz w:val="20"/>
          <w:szCs w:val="20"/>
        </w:rPr>
        <w:t>contrato de trabalho suspenso para apoiar o retorno ao trabalho de suas esposas ou companheiras.</w:t>
      </w:r>
    </w:p>
    <w:p w14:paraId="5424F46F" w14:textId="77777777" w:rsidR="003202E9" w:rsidRDefault="003202E9" w:rsidP="003202E9">
      <w:pPr>
        <w:spacing w:before="480" w:after="360" w:line="360" w:lineRule="auto"/>
        <w:ind w:firstLine="1701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Além disso, a Lei dispõe sobre pequenas alterações no </w:t>
      </w:r>
      <w:r w:rsidRPr="00141A41">
        <w:rPr>
          <w:rFonts w:ascii="Arial" w:hAnsi="Arial" w:cs="Arial"/>
        </w:rPr>
        <w:t>Programa Empresa Cidadã</w:t>
      </w:r>
      <w:r>
        <w:rPr>
          <w:rFonts w:ascii="Arial" w:hAnsi="Arial" w:cs="Arial"/>
        </w:rPr>
        <w:t xml:space="preserve">, com o mote em permitir também aos empregados algumas das benesses lá concedidas às empregadas. </w:t>
      </w:r>
    </w:p>
    <w:p w14:paraId="28C21F6A" w14:textId="77777777" w:rsidR="003202E9" w:rsidRPr="00141A41" w:rsidRDefault="003202E9" w:rsidP="003202E9">
      <w:pPr>
        <w:spacing w:before="120" w:after="120" w:line="360" w:lineRule="auto"/>
        <w:ind w:left="3686"/>
        <w:jc w:val="both"/>
        <w:outlineLvl w:val="0"/>
        <w:rPr>
          <w:rFonts w:ascii="Arial" w:hAnsi="Arial" w:cs="Arial"/>
          <w:i/>
          <w:iCs/>
          <w:sz w:val="20"/>
          <w:szCs w:val="20"/>
        </w:rPr>
      </w:pPr>
      <w:r w:rsidRPr="00141A41">
        <w:rPr>
          <w:rFonts w:ascii="Arial" w:hAnsi="Arial" w:cs="Arial"/>
          <w:i/>
          <w:iCs/>
          <w:sz w:val="20"/>
          <w:szCs w:val="20"/>
        </w:rPr>
        <w:t>Art. 1</w:t>
      </w:r>
      <w:proofErr w:type="gramStart"/>
      <w:r w:rsidRPr="00141A41">
        <w:rPr>
          <w:rFonts w:ascii="Arial" w:hAnsi="Arial" w:cs="Arial"/>
          <w:i/>
          <w:iCs/>
          <w:sz w:val="20"/>
          <w:szCs w:val="20"/>
        </w:rPr>
        <w:t>o  É</w:t>
      </w:r>
      <w:proofErr w:type="gramEnd"/>
      <w:r w:rsidRPr="00141A41">
        <w:rPr>
          <w:rFonts w:ascii="Arial" w:hAnsi="Arial" w:cs="Arial"/>
          <w:i/>
          <w:iCs/>
          <w:sz w:val="20"/>
          <w:szCs w:val="20"/>
        </w:rPr>
        <w:t xml:space="preserve"> instituído o Programa Empresa Cidadã, destinado a prorrogar:            (Redação dada pela Lei nº 13.257, de 2016)       (Produção de efeito)</w:t>
      </w:r>
    </w:p>
    <w:p w14:paraId="3A3BFE39" w14:textId="77777777" w:rsidR="003202E9" w:rsidRPr="00141A41" w:rsidRDefault="003202E9" w:rsidP="003202E9">
      <w:pPr>
        <w:spacing w:before="120" w:after="120" w:line="360" w:lineRule="auto"/>
        <w:ind w:left="3686"/>
        <w:jc w:val="both"/>
        <w:outlineLvl w:val="0"/>
        <w:rPr>
          <w:rFonts w:ascii="Arial" w:hAnsi="Arial" w:cs="Arial"/>
          <w:i/>
          <w:iCs/>
          <w:sz w:val="20"/>
          <w:szCs w:val="20"/>
        </w:rPr>
      </w:pPr>
      <w:r w:rsidRPr="00141A41">
        <w:rPr>
          <w:rFonts w:ascii="Arial" w:hAnsi="Arial" w:cs="Arial"/>
          <w:i/>
          <w:iCs/>
          <w:sz w:val="20"/>
          <w:szCs w:val="20"/>
        </w:rPr>
        <w:t xml:space="preserve">I - </w:t>
      </w:r>
      <w:proofErr w:type="gramStart"/>
      <w:r w:rsidRPr="00141A41">
        <w:rPr>
          <w:rFonts w:ascii="Arial" w:hAnsi="Arial" w:cs="Arial"/>
          <w:i/>
          <w:iCs/>
          <w:sz w:val="20"/>
          <w:szCs w:val="20"/>
        </w:rPr>
        <w:t>por</w:t>
      </w:r>
      <w:proofErr w:type="gramEnd"/>
      <w:r w:rsidRPr="00141A41">
        <w:rPr>
          <w:rFonts w:ascii="Arial" w:hAnsi="Arial" w:cs="Arial"/>
          <w:i/>
          <w:iCs/>
          <w:sz w:val="20"/>
          <w:szCs w:val="20"/>
        </w:rPr>
        <w:t xml:space="preserve"> 60 (sessenta) dias a duração da licença-maternidade prevista no inciso XVIII do caput do art. 7º da Constituição Federal;   </w:t>
      </w:r>
    </w:p>
    <w:p w14:paraId="2A94ACF2" w14:textId="77777777" w:rsidR="003202E9" w:rsidRPr="00141A41" w:rsidRDefault="003202E9" w:rsidP="003202E9">
      <w:pPr>
        <w:spacing w:before="120" w:after="120" w:line="360" w:lineRule="auto"/>
        <w:ind w:left="2268"/>
        <w:jc w:val="both"/>
        <w:outlineLvl w:val="0"/>
        <w:rPr>
          <w:rFonts w:ascii="Arial" w:hAnsi="Arial" w:cs="Arial"/>
          <w:sz w:val="20"/>
          <w:szCs w:val="20"/>
        </w:rPr>
      </w:pPr>
      <w:r w:rsidRPr="00141A41">
        <w:rPr>
          <w:rFonts w:ascii="Arial" w:hAnsi="Arial" w:cs="Arial"/>
          <w:sz w:val="20"/>
          <w:szCs w:val="20"/>
        </w:rPr>
        <w:t xml:space="preserve">§ 3º A prorrogação de que trata o inciso I do caput deste artigo </w:t>
      </w:r>
      <w:r w:rsidRPr="00141A41">
        <w:rPr>
          <w:rFonts w:ascii="Arial" w:hAnsi="Arial" w:cs="Arial"/>
          <w:b/>
          <w:bCs/>
          <w:sz w:val="20"/>
          <w:szCs w:val="20"/>
          <w:u w:val="single"/>
        </w:rPr>
        <w:t>poderá ser compartilhada entre a empregada e o empregado requerente</w:t>
      </w:r>
      <w:r w:rsidRPr="00141A41">
        <w:rPr>
          <w:rFonts w:ascii="Arial" w:hAnsi="Arial" w:cs="Arial"/>
          <w:sz w:val="20"/>
          <w:szCs w:val="20"/>
        </w:rPr>
        <w:t xml:space="preserve">, </w:t>
      </w:r>
      <w:r w:rsidRPr="00141A41">
        <w:rPr>
          <w:rFonts w:ascii="Arial" w:hAnsi="Arial" w:cs="Arial"/>
          <w:b/>
          <w:bCs/>
          <w:sz w:val="20"/>
          <w:szCs w:val="20"/>
        </w:rPr>
        <w:t>desde que ambos sejam empregados de pessoa jurídica aderente ao Programa</w:t>
      </w:r>
      <w:r w:rsidRPr="00141A41">
        <w:rPr>
          <w:rFonts w:ascii="Arial" w:hAnsi="Arial" w:cs="Arial"/>
          <w:sz w:val="20"/>
          <w:szCs w:val="20"/>
        </w:rPr>
        <w:t xml:space="preserve"> e que a decisão seja adotada conjuntamente, na forma estabelecida em</w:t>
      </w:r>
      <w:r>
        <w:rPr>
          <w:rFonts w:ascii="Arial" w:hAnsi="Arial" w:cs="Arial"/>
          <w:sz w:val="20"/>
          <w:szCs w:val="20"/>
        </w:rPr>
        <w:t xml:space="preserve"> </w:t>
      </w:r>
      <w:r w:rsidRPr="00141A41">
        <w:rPr>
          <w:rFonts w:ascii="Arial" w:hAnsi="Arial" w:cs="Arial"/>
          <w:sz w:val="20"/>
          <w:szCs w:val="20"/>
        </w:rPr>
        <w:t>regulamento.</w:t>
      </w:r>
    </w:p>
    <w:p w14:paraId="24BB8A65" w14:textId="77777777" w:rsidR="003202E9" w:rsidRDefault="003202E9" w:rsidP="003202E9">
      <w:pPr>
        <w:spacing w:before="120" w:after="120" w:line="360" w:lineRule="auto"/>
        <w:ind w:left="2268"/>
        <w:jc w:val="both"/>
        <w:outlineLvl w:val="0"/>
        <w:rPr>
          <w:rFonts w:ascii="Arial" w:hAnsi="Arial" w:cs="Arial"/>
          <w:sz w:val="20"/>
          <w:szCs w:val="20"/>
        </w:rPr>
      </w:pPr>
      <w:r w:rsidRPr="00141A41">
        <w:rPr>
          <w:rFonts w:ascii="Arial" w:hAnsi="Arial" w:cs="Arial"/>
          <w:sz w:val="20"/>
          <w:szCs w:val="20"/>
        </w:rPr>
        <w:t xml:space="preserve">§ 4º Na hipótese prevista no § 3º deste artigo, </w:t>
      </w:r>
      <w:r w:rsidRPr="00141A41">
        <w:rPr>
          <w:rFonts w:ascii="Arial" w:hAnsi="Arial" w:cs="Arial"/>
          <w:b/>
          <w:bCs/>
          <w:sz w:val="20"/>
          <w:szCs w:val="20"/>
        </w:rPr>
        <w:t>a prorrogação poderá ser usufruída pelo empregado da pessoa jurídica que aderir ao Programa somente após o término da licença-maternidade, desde que seja requerida com 30 (trinta) dias de antecedência.</w:t>
      </w:r>
      <w:r w:rsidRPr="00141A41">
        <w:rPr>
          <w:rFonts w:ascii="Arial" w:hAnsi="Arial" w:cs="Arial"/>
          <w:sz w:val="20"/>
          <w:szCs w:val="20"/>
        </w:rPr>
        <w:t>" (NR)</w:t>
      </w:r>
    </w:p>
    <w:p w14:paraId="49B90D4C" w14:textId="77777777" w:rsidR="003202E9" w:rsidRDefault="003202E9" w:rsidP="003202E9">
      <w:pPr>
        <w:spacing w:before="120" w:after="120" w:line="360" w:lineRule="auto"/>
        <w:ind w:left="2268"/>
        <w:jc w:val="both"/>
        <w:outlineLvl w:val="0"/>
        <w:rPr>
          <w:rFonts w:ascii="Arial" w:hAnsi="Arial" w:cs="Arial"/>
          <w:sz w:val="20"/>
          <w:szCs w:val="20"/>
        </w:rPr>
      </w:pPr>
    </w:p>
    <w:p w14:paraId="5B3FF6D2" w14:textId="77777777" w:rsidR="003202E9" w:rsidRDefault="003202E9" w:rsidP="003202E9">
      <w:pPr>
        <w:spacing w:before="120" w:after="120" w:line="360" w:lineRule="auto"/>
        <w:ind w:left="2268"/>
        <w:jc w:val="both"/>
        <w:outlineLvl w:val="0"/>
        <w:rPr>
          <w:rFonts w:ascii="Arial" w:hAnsi="Arial" w:cs="Arial"/>
          <w:sz w:val="20"/>
          <w:szCs w:val="20"/>
        </w:rPr>
      </w:pPr>
      <w:r w:rsidRPr="00141A41">
        <w:rPr>
          <w:rFonts w:ascii="Arial" w:hAnsi="Arial" w:cs="Arial"/>
          <w:sz w:val="20"/>
          <w:szCs w:val="20"/>
        </w:rPr>
        <w:t xml:space="preserve">"Art. 1º-A. </w:t>
      </w:r>
      <w:r w:rsidRPr="00141A41">
        <w:rPr>
          <w:rFonts w:ascii="Arial" w:hAnsi="Arial" w:cs="Arial"/>
          <w:b/>
          <w:bCs/>
          <w:sz w:val="20"/>
          <w:szCs w:val="20"/>
        </w:rPr>
        <w:t xml:space="preserve">Fica a empresa participante do Programa Empresa Cidadã </w:t>
      </w:r>
      <w:r w:rsidRPr="00141A41">
        <w:rPr>
          <w:rFonts w:ascii="Arial" w:hAnsi="Arial" w:cs="Arial"/>
          <w:b/>
          <w:bCs/>
          <w:sz w:val="20"/>
          <w:szCs w:val="20"/>
          <w:u w:val="single"/>
        </w:rPr>
        <w:t>autorizada a substituir</w:t>
      </w:r>
      <w:r w:rsidRPr="00141A41">
        <w:rPr>
          <w:rFonts w:ascii="Arial" w:hAnsi="Arial" w:cs="Arial"/>
          <w:b/>
          <w:bCs/>
          <w:sz w:val="20"/>
          <w:szCs w:val="20"/>
        </w:rPr>
        <w:t xml:space="preserve"> o período de prorrogação da licença-maternidade</w:t>
      </w:r>
      <w:r w:rsidRPr="00141A41">
        <w:rPr>
          <w:rFonts w:ascii="Arial" w:hAnsi="Arial" w:cs="Arial"/>
          <w:sz w:val="20"/>
          <w:szCs w:val="20"/>
        </w:rPr>
        <w:t xml:space="preserve"> de que trata o inciso I do caput do art. 1º desta Lei </w:t>
      </w:r>
      <w:r w:rsidRPr="00141A41">
        <w:rPr>
          <w:rFonts w:ascii="Arial" w:hAnsi="Arial" w:cs="Arial"/>
          <w:b/>
          <w:bCs/>
          <w:sz w:val="20"/>
          <w:szCs w:val="20"/>
          <w:u w:val="single"/>
        </w:rPr>
        <w:t>pela redução de jornada de trabalho em 50% (cinquenta por cento) pelo período de 120 (cento e vinte) dias</w:t>
      </w:r>
      <w:r w:rsidRPr="00141A41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3FECCACE" w14:textId="77777777" w:rsidR="003202E9" w:rsidRPr="00141A41" w:rsidRDefault="003202E9" w:rsidP="003202E9">
      <w:pPr>
        <w:spacing w:before="120" w:after="120" w:line="360" w:lineRule="auto"/>
        <w:ind w:left="2268"/>
        <w:jc w:val="both"/>
        <w:outlineLvl w:val="0"/>
        <w:rPr>
          <w:rFonts w:ascii="Arial" w:hAnsi="Arial" w:cs="Arial"/>
          <w:sz w:val="20"/>
          <w:szCs w:val="20"/>
        </w:rPr>
      </w:pPr>
      <w:r w:rsidRPr="00141A41">
        <w:rPr>
          <w:rFonts w:ascii="Arial" w:hAnsi="Arial" w:cs="Arial"/>
          <w:sz w:val="20"/>
          <w:szCs w:val="20"/>
        </w:rPr>
        <w:t xml:space="preserve">§ 1º </w:t>
      </w:r>
      <w:r w:rsidRPr="00141A41">
        <w:rPr>
          <w:rFonts w:ascii="Arial" w:hAnsi="Arial" w:cs="Arial"/>
          <w:b/>
          <w:bCs/>
          <w:sz w:val="20"/>
          <w:szCs w:val="20"/>
          <w:u w:val="single"/>
        </w:rPr>
        <w:t>São requisitos para efetuar a substituição</w:t>
      </w:r>
      <w:r w:rsidRPr="00141A41">
        <w:rPr>
          <w:rFonts w:ascii="Arial" w:hAnsi="Arial" w:cs="Arial"/>
          <w:sz w:val="20"/>
          <w:szCs w:val="20"/>
        </w:rPr>
        <w:t xml:space="preserve"> de que trata o caput deste artigo:</w:t>
      </w:r>
    </w:p>
    <w:p w14:paraId="7A2D059E" w14:textId="77777777" w:rsidR="003202E9" w:rsidRDefault="003202E9" w:rsidP="003202E9">
      <w:pPr>
        <w:spacing w:before="120" w:after="120" w:line="360" w:lineRule="auto"/>
        <w:ind w:left="2268"/>
        <w:jc w:val="both"/>
        <w:outlineLvl w:val="0"/>
        <w:rPr>
          <w:rFonts w:ascii="Arial" w:hAnsi="Arial" w:cs="Arial"/>
          <w:sz w:val="20"/>
          <w:szCs w:val="20"/>
        </w:rPr>
      </w:pPr>
      <w:r w:rsidRPr="00141A41">
        <w:rPr>
          <w:rFonts w:ascii="Arial" w:hAnsi="Arial" w:cs="Arial"/>
          <w:sz w:val="20"/>
          <w:szCs w:val="20"/>
        </w:rPr>
        <w:t xml:space="preserve">I - </w:t>
      </w:r>
      <w:proofErr w:type="gramStart"/>
      <w:r w:rsidRPr="00141A41">
        <w:rPr>
          <w:rFonts w:ascii="Arial" w:hAnsi="Arial" w:cs="Arial"/>
          <w:b/>
          <w:bCs/>
          <w:sz w:val="20"/>
          <w:szCs w:val="20"/>
          <w:u w:val="single"/>
        </w:rPr>
        <w:t>pagamento</w:t>
      </w:r>
      <w:proofErr w:type="gramEnd"/>
      <w:r w:rsidRPr="00141A41">
        <w:rPr>
          <w:rFonts w:ascii="Arial" w:hAnsi="Arial" w:cs="Arial"/>
          <w:b/>
          <w:bCs/>
          <w:sz w:val="20"/>
          <w:szCs w:val="20"/>
          <w:u w:val="single"/>
        </w:rPr>
        <w:t xml:space="preserve"> integral do salário</w:t>
      </w:r>
      <w:r w:rsidRPr="00141A41">
        <w:rPr>
          <w:rFonts w:ascii="Arial" w:hAnsi="Arial" w:cs="Arial"/>
          <w:sz w:val="20"/>
          <w:szCs w:val="20"/>
        </w:rPr>
        <w:t xml:space="preserve"> à empregada ou ao empregado </w:t>
      </w:r>
      <w:r w:rsidRPr="00141A41">
        <w:rPr>
          <w:rFonts w:ascii="Arial" w:hAnsi="Arial" w:cs="Arial"/>
          <w:b/>
          <w:bCs/>
          <w:sz w:val="20"/>
          <w:szCs w:val="20"/>
        </w:rPr>
        <w:t>pelo período de 120 (cento e vinte) dias</w:t>
      </w:r>
      <w:r w:rsidRPr="00141A41">
        <w:rPr>
          <w:rFonts w:ascii="Arial" w:hAnsi="Arial" w:cs="Arial"/>
          <w:sz w:val="20"/>
          <w:szCs w:val="20"/>
        </w:rPr>
        <w:t>; e</w:t>
      </w:r>
    </w:p>
    <w:p w14:paraId="2C3D74DD" w14:textId="77777777" w:rsidR="003202E9" w:rsidRDefault="003202E9" w:rsidP="003202E9">
      <w:pPr>
        <w:spacing w:before="120" w:after="120" w:line="360" w:lineRule="auto"/>
        <w:ind w:left="2268"/>
        <w:jc w:val="both"/>
        <w:outlineLvl w:val="0"/>
        <w:rPr>
          <w:rFonts w:ascii="Arial" w:hAnsi="Arial" w:cs="Arial"/>
          <w:sz w:val="20"/>
          <w:szCs w:val="20"/>
        </w:rPr>
      </w:pPr>
      <w:r w:rsidRPr="00141A41">
        <w:rPr>
          <w:rFonts w:ascii="Arial" w:hAnsi="Arial" w:cs="Arial"/>
          <w:sz w:val="20"/>
          <w:szCs w:val="20"/>
        </w:rPr>
        <w:t xml:space="preserve">II - </w:t>
      </w:r>
      <w:proofErr w:type="gramStart"/>
      <w:r w:rsidRPr="00141A41">
        <w:rPr>
          <w:rFonts w:ascii="Arial" w:hAnsi="Arial" w:cs="Arial"/>
          <w:b/>
          <w:bCs/>
          <w:sz w:val="20"/>
          <w:szCs w:val="20"/>
          <w:u w:val="single"/>
        </w:rPr>
        <w:t>acordo</w:t>
      </w:r>
      <w:proofErr w:type="gramEnd"/>
      <w:r w:rsidRPr="00141A41">
        <w:rPr>
          <w:rFonts w:ascii="Arial" w:hAnsi="Arial" w:cs="Arial"/>
          <w:b/>
          <w:bCs/>
          <w:sz w:val="20"/>
          <w:szCs w:val="20"/>
          <w:u w:val="single"/>
        </w:rPr>
        <w:t xml:space="preserve"> individual</w:t>
      </w:r>
      <w:r w:rsidRPr="00141A41">
        <w:rPr>
          <w:rFonts w:ascii="Arial" w:hAnsi="Arial" w:cs="Arial"/>
          <w:sz w:val="20"/>
          <w:szCs w:val="20"/>
        </w:rPr>
        <w:t xml:space="preserve"> firmado entre o empregador e a </w:t>
      </w:r>
      <w:r w:rsidRPr="00141A41">
        <w:rPr>
          <w:rFonts w:ascii="Arial" w:hAnsi="Arial" w:cs="Arial"/>
          <w:b/>
          <w:bCs/>
          <w:sz w:val="20"/>
          <w:szCs w:val="20"/>
        </w:rPr>
        <w:t>empregada ou o empregado</w:t>
      </w:r>
      <w:r w:rsidRPr="00141A41">
        <w:rPr>
          <w:rFonts w:ascii="Arial" w:hAnsi="Arial" w:cs="Arial"/>
          <w:sz w:val="20"/>
          <w:szCs w:val="20"/>
        </w:rPr>
        <w:t xml:space="preserve"> </w:t>
      </w:r>
      <w:r w:rsidRPr="00141A41">
        <w:rPr>
          <w:rFonts w:ascii="Arial" w:hAnsi="Arial" w:cs="Arial"/>
          <w:b/>
          <w:bCs/>
          <w:sz w:val="20"/>
          <w:szCs w:val="20"/>
          <w:u w:val="single"/>
        </w:rPr>
        <w:t>interessados</w:t>
      </w:r>
      <w:r>
        <w:rPr>
          <w:rFonts w:ascii="Arial" w:hAnsi="Arial" w:cs="Arial"/>
          <w:sz w:val="20"/>
          <w:szCs w:val="20"/>
        </w:rPr>
        <w:t xml:space="preserve"> </w:t>
      </w:r>
      <w:r w:rsidRPr="00141A41">
        <w:rPr>
          <w:rFonts w:ascii="Arial" w:hAnsi="Arial" w:cs="Arial"/>
          <w:sz w:val="20"/>
          <w:szCs w:val="20"/>
        </w:rPr>
        <w:t>em adotar a medida.</w:t>
      </w:r>
    </w:p>
    <w:p w14:paraId="4CB8FC81" w14:textId="77777777" w:rsidR="003202E9" w:rsidRDefault="003202E9" w:rsidP="003202E9">
      <w:pPr>
        <w:spacing w:before="120" w:after="120" w:line="360" w:lineRule="auto"/>
        <w:ind w:left="2268"/>
        <w:jc w:val="both"/>
        <w:outlineLvl w:val="0"/>
        <w:rPr>
          <w:rFonts w:ascii="Arial" w:hAnsi="Arial" w:cs="Arial"/>
          <w:sz w:val="20"/>
          <w:szCs w:val="20"/>
        </w:rPr>
      </w:pPr>
      <w:r w:rsidRPr="00141A41">
        <w:rPr>
          <w:rFonts w:ascii="Arial" w:hAnsi="Arial" w:cs="Arial"/>
          <w:sz w:val="20"/>
          <w:szCs w:val="20"/>
        </w:rPr>
        <w:t>§ 2º A substituição de que trata o caput deste artigo poderá ser concedida na forma prevista no</w:t>
      </w:r>
      <w:r>
        <w:rPr>
          <w:rFonts w:ascii="Arial" w:hAnsi="Arial" w:cs="Arial"/>
          <w:sz w:val="20"/>
          <w:szCs w:val="20"/>
        </w:rPr>
        <w:t xml:space="preserve"> </w:t>
      </w:r>
      <w:r w:rsidRPr="00141A41">
        <w:rPr>
          <w:rFonts w:ascii="Arial" w:hAnsi="Arial" w:cs="Arial"/>
          <w:sz w:val="20"/>
          <w:szCs w:val="20"/>
        </w:rPr>
        <w:t>§ 3º do art. 1º desta Lei."</w:t>
      </w:r>
    </w:p>
    <w:p w14:paraId="6FBBBFDF" w14:textId="77777777" w:rsidR="003202E9" w:rsidRPr="00141A41" w:rsidRDefault="003202E9" w:rsidP="003202E9">
      <w:pPr>
        <w:spacing w:before="120" w:after="120" w:line="360" w:lineRule="auto"/>
        <w:ind w:left="3686"/>
        <w:jc w:val="both"/>
        <w:outlineLvl w:val="0"/>
        <w:rPr>
          <w:rFonts w:ascii="Arial" w:hAnsi="Arial" w:cs="Arial"/>
          <w:i/>
          <w:iCs/>
          <w:sz w:val="16"/>
          <w:szCs w:val="16"/>
        </w:rPr>
      </w:pPr>
      <w:r w:rsidRPr="00141A41">
        <w:rPr>
          <w:rFonts w:ascii="Arial" w:hAnsi="Arial" w:cs="Arial"/>
          <w:i/>
          <w:iCs/>
          <w:sz w:val="16"/>
          <w:szCs w:val="16"/>
        </w:rPr>
        <w:t>§ 3º A prorrogação de que trata o inciso I do caput deste artigo poderá ser compartilhada entre a empregada e o empregado requerente, desde que ambos sejam empregados de pessoa jurídica aderente ao Programa e que a decisão seja adotada conjuntamente, na forma estabelecida em regulamento.       (Incluído pela Lei nº 14.457, de 2022)</w:t>
      </w:r>
    </w:p>
    <w:p w14:paraId="10BCB424" w14:textId="77777777" w:rsidR="003202E9" w:rsidRDefault="003202E9" w:rsidP="003202E9">
      <w:pPr>
        <w:spacing w:before="480" w:after="360" w:line="360" w:lineRule="auto"/>
        <w:ind w:firstLine="1701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Para a adoção de quaisquer dessas medidas, a Lei exige manifestação expressa da vontade do(a) empregado(a) por meio da formalização de acordo.</w:t>
      </w:r>
    </w:p>
    <w:p w14:paraId="325792BC" w14:textId="77777777" w:rsidR="003202E9" w:rsidRPr="00141A41" w:rsidRDefault="003202E9" w:rsidP="003202E9">
      <w:pPr>
        <w:spacing w:before="120" w:after="120" w:line="360" w:lineRule="auto"/>
        <w:ind w:left="2268"/>
        <w:jc w:val="both"/>
        <w:outlineLvl w:val="0"/>
        <w:rPr>
          <w:rFonts w:ascii="Arial" w:hAnsi="Arial" w:cs="Arial"/>
          <w:sz w:val="20"/>
          <w:szCs w:val="20"/>
        </w:rPr>
      </w:pPr>
      <w:r w:rsidRPr="00141A41">
        <w:rPr>
          <w:rFonts w:ascii="Arial" w:hAnsi="Arial" w:cs="Arial"/>
          <w:sz w:val="20"/>
          <w:szCs w:val="20"/>
        </w:rPr>
        <w:t>CAPÍTULO VI</w:t>
      </w:r>
    </w:p>
    <w:p w14:paraId="64A4FEFA" w14:textId="77777777" w:rsidR="003202E9" w:rsidRPr="00141A41" w:rsidRDefault="003202E9" w:rsidP="003202E9">
      <w:pPr>
        <w:spacing w:before="120" w:after="120" w:line="360" w:lineRule="auto"/>
        <w:ind w:left="2268"/>
        <w:jc w:val="both"/>
        <w:outlineLvl w:val="0"/>
        <w:rPr>
          <w:rFonts w:ascii="Arial" w:hAnsi="Arial" w:cs="Arial"/>
          <w:sz w:val="20"/>
          <w:szCs w:val="20"/>
        </w:rPr>
      </w:pPr>
      <w:r w:rsidRPr="00141A41">
        <w:rPr>
          <w:rFonts w:ascii="Arial" w:hAnsi="Arial" w:cs="Arial"/>
          <w:sz w:val="20"/>
          <w:szCs w:val="20"/>
        </w:rPr>
        <w:t>DAS REGRAS PARA FORMALIZAÇÃO DE ACORDOS INDIVIDUAIS</w:t>
      </w:r>
    </w:p>
    <w:p w14:paraId="28D69E01" w14:textId="77777777" w:rsidR="003202E9" w:rsidRPr="00141A41" w:rsidRDefault="003202E9" w:rsidP="003202E9">
      <w:pPr>
        <w:spacing w:before="120" w:after="120" w:line="360" w:lineRule="auto"/>
        <w:ind w:left="2268"/>
        <w:jc w:val="both"/>
        <w:outlineLvl w:val="0"/>
        <w:rPr>
          <w:rFonts w:ascii="Arial" w:hAnsi="Arial" w:cs="Arial"/>
          <w:sz w:val="20"/>
          <w:szCs w:val="20"/>
        </w:rPr>
      </w:pPr>
      <w:r w:rsidRPr="00141A41">
        <w:rPr>
          <w:rFonts w:ascii="Arial" w:hAnsi="Arial" w:cs="Arial"/>
          <w:sz w:val="20"/>
          <w:szCs w:val="20"/>
        </w:rPr>
        <w:t>Art. 21. (VETADO).</w:t>
      </w:r>
    </w:p>
    <w:p w14:paraId="4C785664" w14:textId="77777777" w:rsidR="003202E9" w:rsidRPr="00141A41" w:rsidRDefault="003202E9" w:rsidP="003202E9">
      <w:pPr>
        <w:spacing w:before="120" w:after="120" w:line="360" w:lineRule="auto"/>
        <w:ind w:left="2268"/>
        <w:jc w:val="both"/>
        <w:outlineLvl w:val="0"/>
        <w:rPr>
          <w:rFonts w:ascii="Arial" w:hAnsi="Arial" w:cs="Arial"/>
          <w:sz w:val="20"/>
          <w:szCs w:val="20"/>
        </w:rPr>
      </w:pPr>
      <w:r w:rsidRPr="00141A41">
        <w:rPr>
          <w:rFonts w:ascii="Arial" w:hAnsi="Arial" w:cs="Arial"/>
          <w:sz w:val="20"/>
          <w:szCs w:val="20"/>
        </w:rPr>
        <w:t>Art. 22. Tanto na priorização para vagas em regime de teletrabalho, trabalho remoto ou trabalho</w:t>
      </w:r>
      <w:r>
        <w:rPr>
          <w:rFonts w:ascii="Arial" w:hAnsi="Arial" w:cs="Arial"/>
          <w:sz w:val="20"/>
          <w:szCs w:val="20"/>
        </w:rPr>
        <w:t xml:space="preserve"> </w:t>
      </w:r>
      <w:r w:rsidRPr="00141A41">
        <w:rPr>
          <w:rFonts w:ascii="Arial" w:hAnsi="Arial" w:cs="Arial"/>
          <w:sz w:val="20"/>
          <w:szCs w:val="20"/>
        </w:rPr>
        <w:t>a distância quanto na adoção das medidas de flexibilização e de suspensão do contrato de trabalho</w:t>
      </w:r>
      <w:r>
        <w:rPr>
          <w:rFonts w:ascii="Arial" w:hAnsi="Arial" w:cs="Arial"/>
          <w:sz w:val="20"/>
          <w:szCs w:val="20"/>
        </w:rPr>
        <w:t xml:space="preserve"> </w:t>
      </w:r>
      <w:r w:rsidRPr="00141A41">
        <w:rPr>
          <w:rFonts w:ascii="Arial" w:hAnsi="Arial" w:cs="Arial"/>
          <w:sz w:val="20"/>
          <w:szCs w:val="20"/>
        </w:rPr>
        <w:t xml:space="preserve">previstas nos Capítulos III, IV e V desta Lei, </w:t>
      </w:r>
      <w:r w:rsidRPr="00612F46">
        <w:rPr>
          <w:rFonts w:ascii="Arial" w:hAnsi="Arial" w:cs="Arial"/>
          <w:b/>
          <w:bCs/>
          <w:sz w:val="20"/>
          <w:szCs w:val="20"/>
        </w:rPr>
        <w:t>deverá sempre ser levada em conta a</w:t>
      </w:r>
      <w:r w:rsidRPr="00141A41">
        <w:rPr>
          <w:rFonts w:ascii="Arial" w:hAnsi="Arial" w:cs="Arial"/>
          <w:sz w:val="20"/>
          <w:szCs w:val="20"/>
        </w:rPr>
        <w:t xml:space="preserve"> </w:t>
      </w:r>
      <w:r w:rsidRPr="00612F46">
        <w:rPr>
          <w:rFonts w:ascii="Arial" w:hAnsi="Arial" w:cs="Arial"/>
          <w:b/>
          <w:bCs/>
          <w:sz w:val="20"/>
          <w:szCs w:val="20"/>
          <w:u w:val="single"/>
        </w:rPr>
        <w:t>vontade expressa</w:t>
      </w:r>
      <w:r w:rsidRPr="00141A41">
        <w:rPr>
          <w:rFonts w:ascii="Arial" w:hAnsi="Arial" w:cs="Arial"/>
          <w:sz w:val="20"/>
          <w:szCs w:val="20"/>
        </w:rPr>
        <w:t xml:space="preserve"> da</w:t>
      </w:r>
      <w:r>
        <w:rPr>
          <w:rFonts w:ascii="Arial" w:hAnsi="Arial" w:cs="Arial"/>
          <w:sz w:val="20"/>
          <w:szCs w:val="20"/>
        </w:rPr>
        <w:t xml:space="preserve"> </w:t>
      </w:r>
      <w:r w:rsidRPr="00141A41">
        <w:rPr>
          <w:rFonts w:ascii="Arial" w:hAnsi="Arial" w:cs="Arial"/>
          <w:sz w:val="20"/>
          <w:szCs w:val="20"/>
        </w:rPr>
        <w:t>empregada ou do empregado beneficiado pelas medidas de apoio ao exercício da parentalidade.</w:t>
      </w:r>
    </w:p>
    <w:p w14:paraId="3F9725DA" w14:textId="77777777" w:rsidR="003202E9" w:rsidRPr="00816D1F" w:rsidRDefault="003202E9" w:rsidP="003202E9">
      <w:pPr>
        <w:spacing w:before="480" w:after="360" w:line="360" w:lineRule="auto"/>
        <w:ind w:firstLine="1701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A Lei dispõe sobre </w:t>
      </w:r>
      <w:r w:rsidRPr="00612F46">
        <w:rPr>
          <w:rFonts w:ascii="Arial" w:hAnsi="Arial" w:cs="Arial"/>
          <w:b/>
          <w:bCs/>
        </w:rPr>
        <w:t>medidas de prevenção e de combate ao assédio sexual e a outras formas de</w:t>
      </w:r>
      <w:r>
        <w:rPr>
          <w:rFonts w:ascii="Arial" w:hAnsi="Arial" w:cs="Arial"/>
          <w:b/>
          <w:bCs/>
        </w:rPr>
        <w:t xml:space="preserve"> </w:t>
      </w:r>
      <w:r w:rsidRPr="00612F46">
        <w:rPr>
          <w:rFonts w:ascii="Arial" w:hAnsi="Arial" w:cs="Arial"/>
          <w:b/>
          <w:bCs/>
        </w:rPr>
        <w:t>violência no âmbito do trabalho</w:t>
      </w:r>
      <w:r>
        <w:rPr>
          <w:rFonts w:ascii="Arial" w:hAnsi="Arial" w:cs="Arial"/>
        </w:rPr>
        <w:t xml:space="preserve">, sobre </w:t>
      </w:r>
      <w:r w:rsidRPr="00612F46">
        <w:rPr>
          <w:rFonts w:ascii="Arial" w:hAnsi="Arial" w:cs="Arial"/>
        </w:rPr>
        <w:t>o selo emprega + mulher</w:t>
      </w:r>
      <w:r>
        <w:rPr>
          <w:rFonts w:ascii="Arial" w:hAnsi="Arial" w:cs="Arial"/>
        </w:rPr>
        <w:t xml:space="preserve"> e sobre </w:t>
      </w:r>
      <w:r w:rsidRPr="00612F46">
        <w:rPr>
          <w:rFonts w:ascii="Arial" w:hAnsi="Arial" w:cs="Arial"/>
        </w:rPr>
        <w:t>o estímulo ao microcrédito para mulheres</w:t>
      </w:r>
      <w:r>
        <w:rPr>
          <w:rFonts w:ascii="Arial" w:hAnsi="Arial" w:cs="Arial"/>
        </w:rPr>
        <w:t>.</w:t>
      </w:r>
    </w:p>
    <w:p w14:paraId="2493E8C6" w14:textId="77777777" w:rsidR="003202E9" w:rsidRPr="00816D1F" w:rsidRDefault="003202E9" w:rsidP="003202E9">
      <w:pPr>
        <w:spacing w:before="120" w:after="120" w:line="360" w:lineRule="auto"/>
        <w:ind w:left="2268"/>
        <w:jc w:val="both"/>
        <w:outlineLvl w:val="0"/>
        <w:rPr>
          <w:rFonts w:ascii="Arial" w:hAnsi="Arial" w:cs="Arial"/>
          <w:sz w:val="20"/>
          <w:szCs w:val="20"/>
        </w:rPr>
      </w:pPr>
      <w:r w:rsidRPr="00816D1F">
        <w:rPr>
          <w:rFonts w:ascii="Arial" w:hAnsi="Arial" w:cs="Arial"/>
          <w:sz w:val="20"/>
          <w:szCs w:val="20"/>
        </w:rPr>
        <w:t>DAS MEDIDAS DE PREVENÇÃO E DE COMBATE AO ASSÉDIO SEXUAL E A OUTRAS FORMAS DE</w:t>
      </w:r>
      <w:r>
        <w:rPr>
          <w:rFonts w:ascii="Arial" w:hAnsi="Arial" w:cs="Arial"/>
          <w:sz w:val="20"/>
          <w:szCs w:val="20"/>
        </w:rPr>
        <w:t xml:space="preserve"> </w:t>
      </w:r>
      <w:r w:rsidRPr="00816D1F">
        <w:rPr>
          <w:rFonts w:ascii="Arial" w:hAnsi="Arial" w:cs="Arial"/>
          <w:sz w:val="20"/>
          <w:szCs w:val="20"/>
        </w:rPr>
        <w:t>VIOLÊNCIA NO ÂMBITO DO TRABALHO</w:t>
      </w:r>
    </w:p>
    <w:p w14:paraId="5955BFD5" w14:textId="77777777" w:rsidR="003202E9" w:rsidRPr="00816D1F" w:rsidRDefault="003202E9" w:rsidP="003202E9">
      <w:pPr>
        <w:spacing w:before="120" w:after="120" w:line="360" w:lineRule="auto"/>
        <w:ind w:left="2268"/>
        <w:jc w:val="both"/>
        <w:outlineLvl w:val="0"/>
        <w:rPr>
          <w:rFonts w:ascii="Arial" w:hAnsi="Arial" w:cs="Arial"/>
          <w:sz w:val="20"/>
          <w:szCs w:val="20"/>
        </w:rPr>
      </w:pPr>
      <w:r w:rsidRPr="00816D1F">
        <w:rPr>
          <w:rFonts w:ascii="Arial" w:hAnsi="Arial" w:cs="Arial"/>
          <w:sz w:val="20"/>
          <w:szCs w:val="20"/>
        </w:rPr>
        <w:lastRenderedPageBreak/>
        <w:t>Art. 23. Para a promoção de um ambiente laboral sadio, seguro e que favoreça a inserção e a</w:t>
      </w:r>
      <w:r>
        <w:rPr>
          <w:rFonts w:ascii="Arial" w:hAnsi="Arial" w:cs="Arial"/>
          <w:sz w:val="20"/>
          <w:szCs w:val="20"/>
        </w:rPr>
        <w:t xml:space="preserve"> </w:t>
      </w:r>
      <w:r w:rsidRPr="00816D1F">
        <w:rPr>
          <w:rFonts w:ascii="Arial" w:hAnsi="Arial" w:cs="Arial"/>
          <w:sz w:val="20"/>
          <w:szCs w:val="20"/>
        </w:rPr>
        <w:t xml:space="preserve">manutenção de mulheres no mercado de trabalho, as </w:t>
      </w:r>
      <w:r w:rsidRPr="00816D1F">
        <w:rPr>
          <w:rFonts w:ascii="Arial" w:hAnsi="Arial" w:cs="Arial"/>
          <w:b/>
          <w:bCs/>
          <w:sz w:val="20"/>
          <w:szCs w:val="20"/>
        </w:rPr>
        <w:t>empresas com Comissão Interna de Prevenção de Acidentes e de Assédio (</w:t>
      </w:r>
      <w:proofErr w:type="spellStart"/>
      <w:r w:rsidRPr="00816D1F">
        <w:rPr>
          <w:rFonts w:ascii="Arial" w:hAnsi="Arial" w:cs="Arial"/>
          <w:b/>
          <w:bCs/>
          <w:sz w:val="20"/>
          <w:szCs w:val="20"/>
        </w:rPr>
        <w:t>Cipa</w:t>
      </w:r>
      <w:proofErr w:type="spellEnd"/>
      <w:r w:rsidRPr="00816D1F">
        <w:rPr>
          <w:rFonts w:ascii="Arial" w:hAnsi="Arial" w:cs="Arial"/>
          <w:b/>
          <w:bCs/>
          <w:sz w:val="20"/>
          <w:szCs w:val="20"/>
        </w:rPr>
        <w:t xml:space="preserve">) </w:t>
      </w:r>
      <w:r w:rsidRPr="00816D1F">
        <w:rPr>
          <w:rFonts w:ascii="Arial" w:hAnsi="Arial" w:cs="Arial"/>
          <w:b/>
          <w:bCs/>
          <w:sz w:val="20"/>
          <w:szCs w:val="20"/>
          <w:u w:val="single"/>
        </w:rPr>
        <w:t>deverão</w:t>
      </w:r>
      <w:r w:rsidRPr="00816D1F">
        <w:rPr>
          <w:rFonts w:ascii="Arial" w:hAnsi="Arial" w:cs="Arial"/>
          <w:sz w:val="20"/>
          <w:szCs w:val="20"/>
        </w:rPr>
        <w:t xml:space="preserve"> </w:t>
      </w:r>
      <w:r w:rsidRPr="00816D1F">
        <w:rPr>
          <w:rFonts w:ascii="Arial" w:hAnsi="Arial" w:cs="Arial"/>
          <w:b/>
          <w:bCs/>
          <w:sz w:val="20"/>
          <w:szCs w:val="20"/>
        </w:rPr>
        <w:t>adotar as seguintes medidas, além de outras</w:t>
      </w:r>
      <w:r w:rsidRPr="00816D1F">
        <w:rPr>
          <w:rFonts w:ascii="Arial" w:hAnsi="Arial" w:cs="Arial"/>
          <w:sz w:val="20"/>
          <w:szCs w:val="20"/>
        </w:rPr>
        <w:t xml:space="preserve"> </w:t>
      </w:r>
      <w:r w:rsidRPr="00816D1F">
        <w:rPr>
          <w:rFonts w:ascii="Arial" w:hAnsi="Arial" w:cs="Arial"/>
          <w:b/>
          <w:bCs/>
          <w:sz w:val="20"/>
          <w:szCs w:val="20"/>
        </w:rPr>
        <w:t>que entenderem necessárias</w:t>
      </w:r>
      <w:r w:rsidRPr="00816D1F">
        <w:rPr>
          <w:rFonts w:ascii="Arial" w:hAnsi="Arial" w:cs="Arial"/>
          <w:sz w:val="20"/>
          <w:szCs w:val="20"/>
        </w:rPr>
        <w:t>, com vistas à prevenção e ao combate ao assédio sexual e às demais formas de violência no</w:t>
      </w:r>
      <w:r>
        <w:rPr>
          <w:rFonts w:ascii="Arial" w:hAnsi="Arial" w:cs="Arial"/>
          <w:sz w:val="20"/>
          <w:szCs w:val="20"/>
        </w:rPr>
        <w:t xml:space="preserve"> </w:t>
      </w:r>
      <w:r w:rsidRPr="00816D1F">
        <w:rPr>
          <w:rFonts w:ascii="Arial" w:hAnsi="Arial" w:cs="Arial"/>
          <w:sz w:val="20"/>
          <w:szCs w:val="20"/>
        </w:rPr>
        <w:t>âmbito do trabalho:</w:t>
      </w:r>
    </w:p>
    <w:p w14:paraId="49AD284B" w14:textId="77777777" w:rsidR="003202E9" w:rsidRPr="00816D1F" w:rsidRDefault="003202E9" w:rsidP="003202E9">
      <w:pPr>
        <w:spacing w:before="120" w:after="120" w:line="360" w:lineRule="auto"/>
        <w:ind w:left="2268"/>
        <w:jc w:val="both"/>
        <w:outlineLvl w:val="0"/>
        <w:rPr>
          <w:rFonts w:ascii="Arial" w:hAnsi="Arial" w:cs="Arial"/>
          <w:sz w:val="20"/>
          <w:szCs w:val="20"/>
        </w:rPr>
      </w:pPr>
      <w:r w:rsidRPr="00816D1F">
        <w:rPr>
          <w:rFonts w:ascii="Arial" w:hAnsi="Arial" w:cs="Arial"/>
          <w:sz w:val="20"/>
          <w:szCs w:val="20"/>
        </w:rPr>
        <w:t xml:space="preserve">I - </w:t>
      </w:r>
      <w:proofErr w:type="gramStart"/>
      <w:r w:rsidRPr="00816D1F">
        <w:rPr>
          <w:rFonts w:ascii="Arial" w:hAnsi="Arial" w:cs="Arial"/>
          <w:sz w:val="20"/>
          <w:szCs w:val="20"/>
        </w:rPr>
        <w:t>inclusão</w:t>
      </w:r>
      <w:proofErr w:type="gramEnd"/>
      <w:r w:rsidRPr="00816D1F">
        <w:rPr>
          <w:rFonts w:ascii="Arial" w:hAnsi="Arial" w:cs="Arial"/>
          <w:sz w:val="20"/>
          <w:szCs w:val="20"/>
        </w:rPr>
        <w:t xml:space="preserve"> de </w:t>
      </w:r>
      <w:r w:rsidRPr="00816D1F">
        <w:rPr>
          <w:rFonts w:ascii="Arial" w:hAnsi="Arial" w:cs="Arial"/>
          <w:b/>
          <w:bCs/>
          <w:sz w:val="20"/>
          <w:szCs w:val="20"/>
        </w:rPr>
        <w:t xml:space="preserve">regras de </w:t>
      </w:r>
      <w:r w:rsidRPr="00816D1F">
        <w:rPr>
          <w:rFonts w:ascii="Arial" w:hAnsi="Arial" w:cs="Arial"/>
          <w:sz w:val="20"/>
          <w:szCs w:val="20"/>
        </w:rPr>
        <w:t xml:space="preserve">conduta a respeito do assédio sexual e de </w:t>
      </w:r>
      <w:r w:rsidRPr="00816D1F">
        <w:rPr>
          <w:rFonts w:ascii="Arial" w:hAnsi="Arial" w:cs="Arial"/>
          <w:b/>
          <w:bCs/>
          <w:sz w:val="20"/>
          <w:szCs w:val="20"/>
        </w:rPr>
        <w:t xml:space="preserve">outras formas de violência </w:t>
      </w:r>
      <w:r w:rsidRPr="00816D1F">
        <w:rPr>
          <w:rFonts w:ascii="Arial" w:hAnsi="Arial" w:cs="Arial"/>
          <w:sz w:val="20"/>
          <w:szCs w:val="20"/>
        </w:rPr>
        <w:t>nas normas internas da empresa, com ampla divulgação do seu conteúdo aos empregados e às</w:t>
      </w:r>
      <w:r>
        <w:rPr>
          <w:rFonts w:ascii="Arial" w:hAnsi="Arial" w:cs="Arial"/>
          <w:sz w:val="20"/>
          <w:szCs w:val="20"/>
        </w:rPr>
        <w:t xml:space="preserve"> </w:t>
      </w:r>
      <w:r w:rsidRPr="00816D1F">
        <w:rPr>
          <w:rFonts w:ascii="Arial" w:hAnsi="Arial" w:cs="Arial"/>
          <w:sz w:val="20"/>
          <w:szCs w:val="20"/>
        </w:rPr>
        <w:t>empregadas;</w:t>
      </w:r>
    </w:p>
    <w:p w14:paraId="12EF9DE4" w14:textId="77777777" w:rsidR="003202E9" w:rsidRPr="00816D1F" w:rsidRDefault="003202E9" w:rsidP="003202E9">
      <w:pPr>
        <w:spacing w:before="120" w:after="120" w:line="360" w:lineRule="auto"/>
        <w:ind w:left="2268"/>
        <w:jc w:val="both"/>
        <w:outlineLvl w:val="0"/>
        <w:rPr>
          <w:rFonts w:ascii="Arial" w:hAnsi="Arial" w:cs="Arial"/>
          <w:sz w:val="20"/>
          <w:szCs w:val="20"/>
        </w:rPr>
      </w:pPr>
      <w:r w:rsidRPr="00816D1F">
        <w:rPr>
          <w:rFonts w:ascii="Arial" w:hAnsi="Arial" w:cs="Arial"/>
          <w:sz w:val="20"/>
          <w:szCs w:val="20"/>
        </w:rPr>
        <w:t xml:space="preserve">II - </w:t>
      </w:r>
      <w:proofErr w:type="gramStart"/>
      <w:r w:rsidRPr="00816D1F">
        <w:rPr>
          <w:rFonts w:ascii="Arial" w:hAnsi="Arial" w:cs="Arial"/>
          <w:sz w:val="20"/>
          <w:szCs w:val="20"/>
        </w:rPr>
        <w:t>fixação</w:t>
      </w:r>
      <w:proofErr w:type="gramEnd"/>
      <w:r w:rsidRPr="00816D1F">
        <w:rPr>
          <w:rFonts w:ascii="Arial" w:hAnsi="Arial" w:cs="Arial"/>
          <w:sz w:val="20"/>
          <w:szCs w:val="20"/>
        </w:rPr>
        <w:t xml:space="preserve"> de </w:t>
      </w:r>
      <w:r w:rsidRPr="00816D1F">
        <w:rPr>
          <w:rFonts w:ascii="Arial" w:hAnsi="Arial" w:cs="Arial"/>
          <w:b/>
          <w:bCs/>
          <w:sz w:val="20"/>
          <w:szCs w:val="20"/>
        </w:rPr>
        <w:t>procedimentos para recebimento e acompanhamento de denúncias</w:t>
      </w:r>
      <w:r w:rsidRPr="00816D1F">
        <w:rPr>
          <w:rFonts w:ascii="Arial" w:hAnsi="Arial" w:cs="Arial"/>
          <w:sz w:val="20"/>
          <w:szCs w:val="20"/>
        </w:rPr>
        <w:t>, para</w:t>
      </w:r>
      <w:r>
        <w:rPr>
          <w:rFonts w:ascii="Arial" w:hAnsi="Arial" w:cs="Arial"/>
          <w:sz w:val="20"/>
          <w:szCs w:val="20"/>
        </w:rPr>
        <w:t xml:space="preserve"> </w:t>
      </w:r>
      <w:r w:rsidRPr="00816D1F">
        <w:rPr>
          <w:rFonts w:ascii="Arial" w:hAnsi="Arial" w:cs="Arial"/>
          <w:sz w:val="20"/>
          <w:szCs w:val="20"/>
        </w:rPr>
        <w:t>apuração dos fatos e, quando for o caso, para aplicação de sanções administrativas aos responsáveis</w:t>
      </w:r>
      <w:r>
        <w:rPr>
          <w:rFonts w:ascii="Arial" w:hAnsi="Arial" w:cs="Arial"/>
          <w:sz w:val="20"/>
          <w:szCs w:val="20"/>
        </w:rPr>
        <w:t xml:space="preserve"> </w:t>
      </w:r>
      <w:r w:rsidRPr="00816D1F">
        <w:rPr>
          <w:rFonts w:ascii="Arial" w:hAnsi="Arial" w:cs="Arial"/>
          <w:sz w:val="20"/>
          <w:szCs w:val="20"/>
        </w:rPr>
        <w:t xml:space="preserve">diretos e indiretos pelos atos de assédio sexual e de violência, </w:t>
      </w:r>
      <w:r w:rsidRPr="00816D1F">
        <w:rPr>
          <w:rFonts w:ascii="Arial" w:hAnsi="Arial" w:cs="Arial"/>
          <w:b/>
          <w:bCs/>
          <w:sz w:val="20"/>
          <w:szCs w:val="20"/>
        </w:rPr>
        <w:t>garantido o anonimato</w:t>
      </w:r>
      <w:r w:rsidRPr="00816D1F">
        <w:rPr>
          <w:rFonts w:ascii="Arial" w:hAnsi="Arial" w:cs="Arial"/>
          <w:sz w:val="20"/>
          <w:szCs w:val="20"/>
        </w:rPr>
        <w:t xml:space="preserve"> da pessoa</w:t>
      </w:r>
      <w:r>
        <w:rPr>
          <w:rFonts w:ascii="Arial" w:hAnsi="Arial" w:cs="Arial"/>
          <w:sz w:val="20"/>
          <w:szCs w:val="20"/>
        </w:rPr>
        <w:t xml:space="preserve"> </w:t>
      </w:r>
      <w:r w:rsidRPr="00816D1F">
        <w:rPr>
          <w:rFonts w:ascii="Arial" w:hAnsi="Arial" w:cs="Arial"/>
          <w:sz w:val="20"/>
          <w:szCs w:val="20"/>
        </w:rPr>
        <w:t>denunciante, sem prejuízo dos procedimentos jurídicos cabíveis;</w:t>
      </w:r>
    </w:p>
    <w:p w14:paraId="0D88E2BD" w14:textId="77777777" w:rsidR="003202E9" w:rsidRPr="00816D1F" w:rsidRDefault="003202E9" w:rsidP="003202E9">
      <w:pPr>
        <w:spacing w:before="120" w:after="120" w:line="360" w:lineRule="auto"/>
        <w:ind w:left="2268"/>
        <w:jc w:val="both"/>
        <w:outlineLvl w:val="0"/>
        <w:rPr>
          <w:rFonts w:ascii="Arial" w:hAnsi="Arial" w:cs="Arial"/>
          <w:sz w:val="20"/>
          <w:szCs w:val="20"/>
        </w:rPr>
      </w:pPr>
      <w:r w:rsidRPr="00816D1F">
        <w:rPr>
          <w:rFonts w:ascii="Arial" w:hAnsi="Arial" w:cs="Arial"/>
          <w:sz w:val="20"/>
          <w:szCs w:val="20"/>
        </w:rPr>
        <w:t xml:space="preserve">III - </w:t>
      </w:r>
      <w:r w:rsidRPr="00816D1F">
        <w:rPr>
          <w:rFonts w:ascii="Arial" w:hAnsi="Arial" w:cs="Arial"/>
          <w:b/>
          <w:bCs/>
          <w:sz w:val="20"/>
          <w:szCs w:val="20"/>
        </w:rPr>
        <w:t>inclusão de temas referentes à prevenção e ao combate</w:t>
      </w:r>
      <w:r w:rsidRPr="00816D1F">
        <w:rPr>
          <w:rFonts w:ascii="Arial" w:hAnsi="Arial" w:cs="Arial"/>
          <w:sz w:val="20"/>
          <w:szCs w:val="20"/>
        </w:rPr>
        <w:t xml:space="preserve"> ao assédio sexual e a outras formas</w:t>
      </w:r>
      <w:r>
        <w:rPr>
          <w:rFonts w:ascii="Arial" w:hAnsi="Arial" w:cs="Arial"/>
          <w:sz w:val="20"/>
          <w:szCs w:val="20"/>
        </w:rPr>
        <w:t xml:space="preserve"> </w:t>
      </w:r>
      <w:r w:rsidRPr="00816D1F">
        <w:rPr>
          <w:rFonts w:ascii="Arial" w:hAnsi="Arial" w:cs="Arial"/>
          <w:sz w:val="20"/>
          <w:szCs w:val="20"/>
        </w:rPr>
        <w:t xml:space="preserve">de violência nas atividades e nas práticas da </w:t>
      </w:r>
      <w:proofErr w:type="spellStart"/>
      <w:r w:rsidRPr="00816D1F">
        <w:rPr>
          <w:rFonts w:ascii="Arial" w:hAnsi="Arial" w:cs="Arial"/>
          <w:sz w:val="20"/>
          <w:szCs w:val="20"/>
        </w:rPr>
        <w:t>Cipa</w:t>
      </w:r>
      <w:proofErr w:type="spellEnd"/>
      <w:r w:rsidRPr="00816D1F">
        <w:rPr>
          <w:rFonts w:ascii="Arial" w:hAnsi="Arial" w:cs="Arial"/>
          <w:sz w:val="20"/>
          <w:szCs w:val="20"/>
        </w:rPr>
        <w:t>; e</w:t>
      </w:r>
    </w:p>
    <w:p w14:paraId="576F14E5" w14:textId="77777777" w:rsidR="003202E9" w:rsidRPr="00816D1F" w:rsidRDefault="003202E9" w:rsidP="003202E9">
      <w:pPr>
        <w:spacing w:before="120" w:after="120" w:line="360" w:lineRule="auto"/>
        <w:ind w:left="2268"/>
        <w:jc w:val="both"/>
        <w:outlineLvl w:val="0"/>
        <w:rPr>
          <w:rFonts w:ascii="Arial" w:hAnsi="Arial" w:cs="Arial"/>
          <w:sz w:val="20"/>
          <w:szCs w:val="20"/>
        </w:rPr>
      </w:pPr>
      <w:r w:rsidRPr="00816D1F">
        <w:rPr>
          <w:rFonts w:ascii="Arial" w:hAnsi="Arial" w:cs="Arial"/>
          <w:sz w:val="20"/>
          <w:szCs w:val="20"/>
        </w:rPr>
        <w:t xml:space="preserve">IV - </w:t>
      </w:r>
      <w:proofErr w:type="gramStart"/>
      <w:r w:rsidRPr="00816D1F">
        <w:rPr>
          <w:rFonts w:ascii="Arial" w:hAnsi="Arial" w:cs="Arial"/>
          <w:b/>
          <w:bCs/>
          <w:sz w:val="20"/>
          <w:szCs w:val="20"/>
        </w:rPr>
        <w:t>realização</w:t>
      </w:r>
      <w:proofErr w:type="gramEnd"/>
      <w:r w:rsidRPr="00816D1F">
        <w:rPr>
          <w:rFonts w:ascii="Arial" w:hAnsi="Arial" w:cs="Arial"/>
          <w:sz w:val="20"/>
          <w:szCs w:val="20"/>
        </w:rPr>
        <w:t xml:space="preserve">, </w:t>
      </w:r>
      <w:r w:rsidRPr="00816D1F">
        <w:rPr>
          <w:rFonts w:ascii="Arial" w:hAnsi="Arial" w:cs="Arial"/>
          <w:b/>
          <w:bCs/>
          <w:sz w:val="20"/>
          <w:szCs w:val="20"/>
          <w:u w:val="single"/>
        </w:rPr>
        <w:t>no mínimo a cada 12 (doze) meses</w:t>
      </w:r>
      <w:r w:rsidRPr="00816D1F">
        <w:rPr>
          <w:rFonts w:ascii="Arial" w:hAnsi="Arial" w:cs="Arial"/>
          <w:sz w:val="20"/>
          <w:szCs w:val="20"/>
        </w:rPr>
        <w:t xml:space="preserve">, </w:t>
      </w:r>
      <w:r w:rsidRPr="00816D1F">
        <w:rPr>
          <w:rFonts w:ascii="Arial" w:hAnsi="Arial" w:cs="Arial"/>
          <w:b/>
          <w:bCs/>
          <w:sz w:val="20"/>
          <w:szCs w:val="20"/>
        </w:rPr>
        <w:t xml:space="preserve">de ações de capacitação, de orientação e de sensibilização </w:t>
      </w:r>
      <w:r w:rsidRPr="00816D1F">
        <w:rPr>
          <w:rFonts w:ascii="Arial" w:hAnsi="Arial" w:cs="Arial"/>
          <w:sz w:val="20"/>
          <w:szCs w:val="20"/>
        </w:rPr>
        <w:t>dos empregados e das empregadas de todos os níveis hierárquicos da empresa so</w:t>
      </w:r>
      <w:r w:rsidRPr="00816D1F">
        <w:rPr>
          <w:rFonts w:ascii="Arial" w:hAnsi="Arial" w:cs="Arial"/>
          <w:b/>
          <w:bCs/>
          <w:sz w:val="20"/>
          <w:szCs w:val="20"/>
        </w:rPr>
        <w:t>bre temas relacionados à violência, ao assédio, à igualdade e à diversidade no âmbito do trabalho</w:t>
      </w:r>
      <w:r w:rsidRPr="00816D1F">
        <w:rPr>
          <w:rFonts w:ascii="Arial" w:hAnsi="Arial" w:cs="Arial"/>
          <w:sz w:val="20"/>
          <w:szCs w:val="20"/>
        </w:rPr>
        <w:t>, em</w:t>
      </w:r>
      <w:r>
        <w:rPr>
          <w:rFonts w:ascii="Arial" w:hAnsi="Arial" w:cs="Arial"/>
          <w:sz w:val="20"/>
          <w:szCs w:val="20"/>
        </w:rPr>
        <w:t xml:space="preserve"> </w:t>
      </w:r>
      <w:r w:rsidRPr="00816D1F">
        <w:rPr>
          <w:rFonts w:ascii="Arial" w:hAnsi="Arial" w:cs="Arial"/>
          <w:sz w:val="20"/>
          <w:szCs w:val="20"/>
        </w:rPr>
        <w:t>formatos acessíveis, apropriados e que apresentem máxima efetividade de tais ações.</w:t>
      </w:r>
    </w:p>
    <w:p w14:paraId="5B8183C9" w14:textId="77777777" w:rsidR="003202E9" w:rsidRPr="00816D1F" w:rsidRDefault="003202E9" w:rsidP="003202E9">
      <w:pPr>
        <w:spacing w:before="120" w:after="120" w:line="360" w:lineRule="auto"/>
        <w:ind w:left="2268"/>
        <w:jc w:val="both"/>
        <w:outlineLvl w:val="0"/>
        <w:rPr>
          <w:rFonts w:ascii="Arial" w:hAnsi="Arial" w:cs="Arial"/>
          <w:sz w:val="20"/>
          <w:szCs w:val="20"/>
        </w:rPr>
      </w:pPr>
      <w:r w:rsidRPr="00816D1F">
        <w:rPr>
          <w:rFonts w:ascii="Arial" w:hAnsi="Arial" w:cs="Arial"/>
          <w:sz w:val="20"/>
          <w:szCs w:val="20"/>
        </w:rPr>
        <w:t>§ 1º O recebimento de denúncias a que se refere o inciso II do caput deste artigo não substitui o</w:t>
      </w:r>
      <w:r>
        <w:rPr>
          <w:rFonts w:ascii="Arial" w:hAnsi="Arial" w:cs="Arial"/>
          <w:sz w:val="20"/>
          <w:szCs w:val="20"/>
        </w:rPr>
        <w:t xml:space="preserve"> </w:t>
      </w:r>
      <w:r w:rsidRPr="00816D1F">
        <w:rPr>
          <w:rFonts w:ascii="Arial" w:hAnsi="Arial" w:cs="Arial"/>
          <w:sz w:val="20"/>
          <w:szCs w:val="20"/>
        </w:rPr>
        <w:t>procedimento penal correspondente, caso a conduta denunciada pela vítima se encaixe na tipificação de</w:t>
      </w:r>
      <w:r>
        <w:rPr>
          <w:rFonts w:ascii="Arial" w:hAnsi="Arial" w:cs="Arial"/>
          <w:sz w:val="20"/>
          <w:szCs w:val="20"/>
        </w:rPr>
        <w:t xml:space="preserve"> </w:t>
      </w:r>
      <w:r w:rsidRPr="00816D1F">
        <w:rPr>
          <w:rFonts w:ascii="Arial" w:hAnsi="Arial" w:cs="Arial"/>
          <w:sz w:val="20"/>
          <w:szCs w:val="20"/>
        </w:rPr>
        <w:t>assédio sexual contida no art. 216-A do Decreto-Lei nº 2.848, de 7 de dezembro de 1940 (Código Penal), ou</w:t>
      </w:r>
      <w:r>
        <w:rPr>
          <w:rFonts w:ascii="Arial" w:hAnsi="Arial" w:cs="Arial"/>
          <w:sz w:val="20"/>
          <w:szCs w:val="20"/>
        </w:rPr>
        <w:t xml:space="preserve"> </w:t>
      </w:r>
      <w:r w:rsidRPr="00816D1F">
        <w:rPr>
          <w:rFonts w:ascii="Arial" w:hAnsi="Arial" w:cs="Arial"/>
          <w:sz w:val="20"/>
          <w:szCs w:val="20"/>
        </w:rPr>
        <w:t>em outros crimes de violência tipificados na legislação brasileira.</w:t>
      </w:r>
    </w:p>
    <w:p w14:paraId="12A993C2" w14:textId="77777777" w:rsidR="003202E9" w:rsidRPr="00816D1F" w:rsidRDefault="003202E9" w:rsidP="003202E9">
      <w:pPr>
        <w:spacing w:before="120" w:after="120" w:line="360" w:lineRule="auto"/>
        <w:ind w:left="2268"/>
        <w:jc w:val="both"/>
        <w:outlineLvl w:val="0"/>
        <w:rPr>
          <w:rFonts w:ascii="Arial" w:hAnsi="Arial" w:cs="Arial"/>
          <w:sz w:val="20"/>
          <w:szCs w:val="20"/>
        </w:rPr>
      </w:pPr>
      <w:r w:rsidRPr="00816D1F">
        <w:rPr>
          <w:rFonts w:ascii="Arial" w:hAnsi="Arial" w:cs="Arial"/>
          <w:sz w:val="20"/>
          <w:szCs w:val="20"/>
        </w:rPr>
        <w:t xml:space="preserve">§ 2º </w:t>
      </w:r>
      <w:r w:rsidRPr="00816D1F">
        <w:rPr>
          <w:rFonts w:ascii="Arial" w:hAnsi="Arial" w:cs="Arial"/>
          <w:b/>
          <w:bCs/>
          <w:sz w:val="20"/>
          <w:szCs w:val="20"/>
          <w:highlight w:val="yellow"/>
          <w:u w:val="single"/>
        </w:rPr>
        <w:t>O prazo para adoção das medidas previstas nos incisos I, II, III e IV do caput deste artigo é de 180 (cento e oitenta) dias após a entrada em vigor desta Lei</w:t>
      </w:r>
      <w:r w:rsidRPr="00816D1F">
        <w:rPr>
          <w:rFonts w:ascii="Arial" w:hAnsi="Arial" w:cs="Arial"/>
          <w:sz w:val="20"/>
          <w:szCs w:val="20"/>
        </w:rPr>
        <w:t>.</w:t>
      </w:r>
    </w:p>
    <w:p w14:paraId="0E9635DF" w14:textId="77777777" w:rsidR="003202E9" w:rsidRPr="00816D1F" w:rsidRDefault="003202E9" w:rsidP="003202E9">
      <w:pPr>
        <w:spacing w:before="120" w:after="120" w:line="360" w:lineRule="auto"/>
        <w:ind w:left="2268"/>
        <w:jc w:val="both"/>
        <w:outlineLvl w:val="0"/>
        <w:rPr>
          <w:rFonts w:ascii="Arial" w:hAnsi="Arial" w:cs="Arial"/>
          <w:sz w:val="20"/>
          <w:szCs w:val="20"/>
        </w:rPr>
      </w:pPr>
      <w:r w:rsidRPr="00816D1F">
        <w:rPr>
          <w:rFonts w:ascii="Arial" w:hAnsi="Arial" w:cs="Arial"/>
          <w:sz w:val="20"/>
          <w:szCs w:val="20"/>
        </w:rPr>
        <w:t>CAPÍTULO VIII</w:t>
      </w:r>
    </w:p>
    <w:p w14:paraId="339D6EEC" w14:textId="77777777" w:rsidR="003202E9" w:rsidRPr="00816D1F" w:rsidRDefault="003202E9" w:rsidP="003202E9">
      <w:pPr>
        <w:spacing w:before="120" w:after="120" w:line="360" w:lineRule="auto"/>
        <w:ind w:left="2268"/>
        <w:jc w:val="both"/>
        <w:outlineLvl w:val="0"/>
        <w:rPr>
          <w:rFonts w:ascii="Arial" w:hAnsi="Arial" w:cs="Arial"/>
          <w:sz w:val="20"/>
          <w:szCs w:val="20"/>
        </w:rPr>
      </w:pPr>
      <w:r w:rsidRPr="00816D1F">
        <w:rPr>
          <w:rFonts w:ascii="Arial" w:hAnsi="Arial" w:cs="Arial"/>
          <w:sz w:val="20"/>
          <w:szCs w:val="20"/>
        </w:rPr>
        <w:t>DO SELO EMPREGA + MULHER</w:t>
      </w:r>
    </w:p>
    <w:p w14:paraId="39B53571" w14:textId="77777777" w:rsidR="003202E9" w:rsidRPr="00816D1F" w:rsidRDefault="003202E9" w:rsidP="003202E9">
      <w:pPr>
        <w:spacing w:before="120" w:after="120" w:line="360" w:lineRule="auto"/>
        <w:ind w:left="2268"/>
        <w:jc w:val="both"/>
        <w:outlineLvl w:val="0"/>
        <w:rPr>
          <w:rFonts w:ascii="Arial" w:hAnsi="Arial" w:cs="Arial"/>
          <w:sz w:val="20"/>
          <w:szCs w:val="20"/>
        </w:rPr>
      </w:pPr>
      <w:r w:rsidRPr="00816D1F">
        <w:rPr>
          <w:rFonts w:ascii="Arial" w:hAnsi="Arial" w:cs="Arial"/>
          <w:sz w:val="20"/>
          <w:szCs w:val="20"/>
        </w:rPr>
        <w:t>Art. 24. Fica instituído o Selo Emprega + Mulher.</w:t>
      </w:r>
    </w:p>
    <w:p w14:paraId="77D0047E" w14:textId="77777777" w:rsidR="003202E9" w:rsidRPr="00816D1F" w:rsidRDefault="003202E9" w:rsidP="003202E9">
      <w:pPr>
        <w:spacing w:before="120" w:after="120" w:line="360" w:lineRule="auto"/>
        <w:ind w:left="2268"/>
        <w:jc w:val="both"/>
        <w:outlineLvl w:val="0"/>
        <w:rPr>
          <w:rFonts w:ascii="Arial" w:hAnsi="Arial" w:cs="Arial"/>
          <w:sz w:val="20"/>
          <w:szCs w:val="20"/>
        </w:rPr>
      </w:pPr>
      <w:r w:rsidRPr="00816D1F">
        <w:rPr>
          <w:rFonts w:ascii="Arial" w:hAnsi="Arial" w:cs="Arial"/>
          <w:sz w:val="20"/>
          <w:szCs w:val="20"/>
        </w:rPr>
        <w:t xml:space="preserve">§ 1º São </w:t>
      </w:r>
      <w:r w:rsidRPr="00816D1F">
        <w:rPr>
          <w:rFonts w:ascii="Arial" w:hAnsi="Arial" w:cs="Arial"/>
          <w:b/>
          <w:bCs/>
          <w:sz w:val="20"/>
          <w:szCs w:val="20"/>
        </w:rPr>
        <w:t>objetivos do Selo</w:t>
      </w:r>
      <w:r w:rsidRPr="00816D1F">
        <w:rPr>
          <w:rFonts w:ascii="Arial" w:hAnsi="Arial" w:cs="Arial"/>
          <w:sz w:val="20"/>
          <w:szCs w:val="20"/>
        </w:rPr>
        <w:t xml:space="preserve"> Emprega + Mulher:</w:t>
      </w:r>
    </w:p>
    <w:p w14:paraId="02494AD1" w14:textId="77777777" w:rsidR="003202E9" w:rsidRPr="00816D1F" w:rsidRDefault="003202E9" w:rsidP="003202E9">
      <w:pPr>
        <w:spacing w:before="120" w:after="120" w:line="360" w:lineRule="auto"/>
        <w:ind w:left="2268"/>
        <w:jc w:val="both"/>
        <w:outlineLvl w:val="0"/>
        <w:rPr>
          <w:rFonts w:ascii="Arial" w:hAnsi="Arial" w:cs="Arial"/>
          <w:sz w:val="20"/>
          <w:szCs w:val="20"/>
        </w:rPr>
      </w:pPr>
      <w:r w:rsidRPr="00816D1F">
        <w:rPr>
          <w:rFonts w:ascii="Arial" w:hAnsi="Arial" w:cs="Arial"/>
          <w:sz w:val="20"/>
          <w:szCs w:val="20"/>
        </w:rPr>
        <w:t xml:space="preserve">I - </w:t>
      </w:r>
      <w:proofErr w:type="gramStart"/>
      <w:r w:rsidRPr="00816D1F">
        <w:rPr>
          <w:rFonts w:ascii="Arial" w:hAnsi="Arial" w:cs="Arial"/>
          <w:b/>
          <w:bCs/>
          <w:sz w:val="20"/>
          <w:szCs w:val="20"/>
        </w:rPr>
        <w:t>reconhecer</w:t>
      </w:r>
      <w:proofErr w:type="gramEnd"/>
      <w:r w:rsidRPr="00816D1F">
        <w:rPr>
          <w:rFonts w:ascii="Arial" w:hAnsi="Arial" w:cs="Arial"/>
          <w:b/>
          <w:bCs/>
          <w:sz w:val="20"/>
          <w:szCs w:val="20"/>
        </w:rPr>
        <w:t xml:space="preserve"> as empresas que se destaquem</w:t>
      </w:r>
      <w:r w:rsidRPr="00816D1F">
        <w:rPr>
          <w:rFonts w:ascii="Arial" w:hAnsi="Arial" w:cs="Arial"/>
          <w:sz w:val="20"/>
          <w:szCs w:val="20"/>
        </w:rPr>
        <w:t xml:space="preserve"> pela organização, pela manutenção e pelo</w:t>
      </w:r>
      <w:r>
        <w:rPr>
          <w:rFonts w:ascii="Arial" w:hAnsi="Arial" w:cs="Arial"/>
          <w:sz w:val="20"/>
          <w:szCs w:val="20"/>
        </w:rPr>
        <w:t xml:space="preserve"> </w:t>
      </w:r>
      <w:r w:rsidRPr="00816D1F">
        <w:rPr>
          <w:rFonts w:ascii="Arial" w:hAnsi="Arial" w:cs="Arial"/>
          <w:b/>
          <w:bCs/>
          <w:sz w:val="20"/>
          <w:szCs w:val="20"/>
        </w:rPr>
        <w:t>provimento de creches e pré-escolas</w:t>
      </w:r>
      <w:r w:rsidRPr="00816D1F">
        <w:rPr>
          <w:rFonts w:ascii="Arial" w:hAnsi="Arial" w:cs="Arial"/>
          <w:sz w:val="20"/>
          <w:szCs w:val="20"/>
        </w:rPr>
        <w:t xml:space="preserve"> para atender às necessidades de suas empregadas e de seus</w:t>
      </w:r>
      <w:r>
        <w:rPr>
          <w:rFonts w:ascii="Arial" w:hAnsi="Arial" w:cs="Arial"/>
          <w:sz w:val="20"/>
          <w:szCs w:val="20"/>
        </w:rPr>
        <w:t xml:space="preserve"> </w:t>
      </w:r>
      <w:r w:rsidRPr="00816D1F">
        <w:rPr>
          <w:rFonts w:ascii="Arial" w:hAnsi="Arial" w:cs="Arial"/>
          <w:sz w:val="20"/>
          <w:szCs w:val="20"/>
        </w:rPr>
        <w:t>empregados; e</w:t>
      </w:r>
    </w:p>
    <w:p w14:paraId="50C7DCE9" w14:textId="77777777" w:rsidR="003202E9" w:rsidRPr="00816D1F" w:rsidRDefault="003202E9" w:rsidP="003202E9">
      <w:pPr>
        <w:spacing w:before="120" w:after="120" w:line="360" w:lineRule="auto"/>
        <w:ind w:left="2268"/>
        <w:jc w:val="both"/>
        <w:outlineLvl w:val="0"/>
        <w:rPr>
          <w:rFonts w:ascii="Arial" w:hAnsi="Arial" w:cs="Arial"/>
          <w:sz w:val="20"/>
          <w:szCs w:val="20"/>
        </w:rPr>
      </w:pPr>
      <w:r w:rsidRPr="00816D1F">
        <w:rPr>
          <w:rFonts w:ascii="Arial" w:hAnsi="Arial" w:cs="Arial"/>
          <w:sz w:val="20"/>
          <w:szCs w:val="20"/>
        </w:rPr>
        <w:lastRenderedPageBreak/>
        <w:t xml:space="preserve">II - </w:t>
      </w:r>
      <w:proofErr w:type="gramStart"/>
      <w:r w:rsidRPr="00816D1F">
        <w:rPr>
          <w:rFonts w:ascii="Arial" w:hAnsi="Arial" w:cs="Arial"/>
          <w:b/>
          <w:bCs/>
          <w:sz w:val="20"/>
          <w:szCs w:val="20"/>
        </w:rPr>
        <w:t>reconhecer</w:t>
      </w:r>
      <w:proofErr w:type="gramEnd"/>
      <w:r w:rsidRPr="00816D1F">
        <w:rPr>
          <w:rFonts w:ascii="Arial" w:hAnsi="Arial" w:cs="Arial"/>
          <w:b/>
          <w:bCs/>
          <w:sz w:val="20"/>
          <w:szCs w:val="20"/>
        </w:rPr>
        <w:t xml:space="preserve"> as boas práticas</w:t>
      </w:r>
      <w:r w:rsidRPr="00816D1F">
        <w:rPr>
          <w:rFonts w:ascii="Arial" w:hAnsi="Arial" w:cs="Arial"/>
          <w:sz w:val="20"/>
          <w:szCs w:val="20"/>
        </w:rPr>
        <w:t xml:space="preserve"> de empregadores que visem, entre outros objetivos:</w:t>
      </w:r>
    </w:p>
    <w:p w14:paraId="1E72BE33" w14:textId="77777777" w:rsidR="003202E9" w:rsidRPr="00816D1F" w:rsidRDefault="003202E9" w:rsidP="003202E9">
      <w:pPr>
        <w:spacing w:before="120" w:after="120" w:line="360" w:lineRule="auto"/>
        <w:ind w:left="2268"/>
        <w:jc w:val="both"/>
        <w:outlineLvl w:val="0"/>
        <w:rPr>
          <w:rFonts w:ascii="Arial" w:hAnsi="Arial" w:cs="Arial"/>
          <w:sz w:val="20"/>
          <w:szCs w:val="20"/>
        </w:rPr>
      </w:pPr>
      <w:r w:rsidRPr="00816D1F">
        <w:rPr>
          <w:rFonts w:ascii="Arial" w:hAnsi="Arial" w:cs="Arial"/>
          <w:sz w:val="20"/>
          <w:szCs w:val="20"/>
        </w:rPr>
        <w:t>a) ao estímulo à contratação, à ocupação de postos de liderança e à ascensão profissional de</w:t>
      </w:r>
      <w:r>
        <w:rPr>
          <w:rFonts w:ascii="Arial" w:hAnsi="Arial" w:cs="Arial"/>
          <w:sz w:val="20"/>
          <w:szCs w:val="20"/>
        </w:rPr>
        <w:t xml:space="preserve"> </w:t>
      </w:r>
      <w:r w:rsidRPr="00816D1F">
        <w:rPr>
          <w:rFonts w:ascii="Arial" w:hAnsi="Arial" w:cs="Arial"/>
          <w:sz w:val="20"/>
          <w:szCs w:val="20"/>
        </w:rPr>
        <w:t>mulheres, especialmente em áreas com baixa participação feminina, tais como ciência, tecnologia,</w:t>
      </w:r>
      <w:r>
        <w:rPr>
          <w:rFonts w:ascii="Arial" w:hAnsi="Arial" w:cs="Arial"/>
          <w:sz w:val="20"/>
          <w:szCs w:val="20"/>
        </w:rPr>
        <w:t xml:space="preserve"> </w:t>
      </w:r>
      <w:r w:rsidRPr="00816D1F">
        <w:rPr>
          <w:rFonts w:ascii="Arial" w:hAnsi="Arial" w:cs="Arial"/>
          <w:sz w:val="20"/>
          <w:szCs w:val="20"/>
        </w:rPr>
        <w:t>desenvolvimento e inovação;</w:t>
      </w:r>
    </w:p>
    <w:p w14:paraId="32F7760E" w14:textId="77777777" w:rsidR="003202E9" w:rsidRPr="00816D1F" w:rsidRDefault="003202E9" w:rsidP="003202E9">
      <w:pPr>
        <w:spacing w:before="120" w:after="120" w:line="360" w:lineRule="auto"/>
        <w:ind w:left="2268"/>
        <w:jc w:val="both"/>
        <w:outlineLvl w:val="0"/>
        <w:rPr>
          <w:rFonts w:ascii="Arial" w:hAnsi="Arial" w:cs="Arial"/>
          <w:sz w:val="20"/>
          <w:szCs w:val="20"/>
        </w:rPr>
      </w:pPr>
      <w:r w:rsidRPr="00816D1F">
        <w:rPr>
          <w:rFonts w:ascii="Arial" w:hAnsi="Arial" w:cs="Arial"/>
          <w:sz w:val="20"/>
          <w:szCs w:val="20"/>
        </w:rPr>
        <w:t>b) à divisão igualitária das responsabilidades parentais;</w:t>
      </w:r>
    </w:p>
    <w:p w14:paraId="5A78D485" w14:textId="77777777" w:rsidR="003202E9" w:rsidRPr="00816D1F" w:rsidRDefault="003202E9" w:rsidP="003202E9">
      <w:pPr>
        <w:spacing w:before="120" w:after="120" w:line="360" w:lineRule="auto"/>
        <w:ind w:left="2268"/>
        <w:jc w:val="both"/>
        <w:outlineLvl w:val="0"/>
        <w:rPr>
          <w:rFonts w:ascii="Arial" w:hAnsi="Arial" w:cs="Arial"/>
          <w:sz w:val="20"/>
          <w:szCs w:val="20"/>
        </w:rPr>
      </w:pPr>
      <w:r w:rsidRPr="00816D1F">
        <w:rPr>
          <w:rFonts w:ascii="Arial" w:hAnsi="Arial" w:cs="Arial"/>
          <w:sz w:val="20"/>
          <w:szCs w:val="20"/>
        </w:rPr>
        <w:t>c) à promoção da cultura de igualdade entre mulheres e homens;</w:t>
      </w:r>
    </w:p>
    <w:p w14:paraId="687DDF8F" w14:textId="77777777" w:rsidR="003202E9" w:rsidRPr="00816D1F" w:rsidRDefault="003202E9" w:rsidP="003202E9">
      <w:pPr>
        <w:spacing w:before="120" w:after="120" w:line="360" w:lineRule="auto"/>
        <w:ind w:left="2268"/>
        <w:jc w:val="both"/>
        <w:outlineLvl w:val="0"/>
        <w:rPr>
          <w:rFonts w:ascii="Arial" w:hAnsi="Arial" w:cs="Arial"/>
          <w:sz w:val="20"/>
          <w:szCs w:val="20"/>
        </w:rPr>
      </w:pPr>
      <w:r w:rsidRPr="00816D1F">
        <w:rPr>
          <w:rFonts w:ascii="Arial" w:hAnsi="Arial" w:cs="Arial"/>
          <w:sz w:val="20"/>
          <w:szCs w:val="20"/>
        </w:rPr>
        <w:t>d) à oferta de acordos flexíveis de trabalho;</w:t>
      </w:r>
    </w:p>
    <w:p w14:paraId="3FF66AB5" w14:textId="77777777" w:rsidR="003202E9" w:rsidRPr="00816D1F" w:rsidRDefault="003202E9" w:rsidP="003202E9">
      <w:pPr>
        <w:spacing w:before="120" w:after="120" w:line="360" w:lineRule="auto"/>
        <w:ind w:left="2268"/>
        <w:jc w:val="both"/>
        <w:outlineLvl w:val="0"/>
        <w:rPr>
          <w:rFonts w:ascii="Arial" w:hAnsi="Arial" w:cs="Arial"/>
          <w:sz w:val="20"/>
          <w:szCs w:val="20"/>
        </w:rPr>
      </w:pPr>
      <w:r w:rsidRPr="00816D1F">
        <w:rPr>
          <w:rFonts w:ascii="Arial" w:hAnsi="Arial" w:cs="Arial"/>
          <w:sz w:val="20"/>
          <w:szCs w:val="20"/>
        </w:rPr>
        <w:t>e) à concessão de licenças para mulheres e homens que permitam o cuidado e a criação de</w:t>
      </w:r>
      <w:r>
        <w:rPr>
          <w:rFonts w:ascii="Arial" w:hAnsi="Arial" w:cs="Arial"/>
          <w:sz w:val="20"/>
          <w:szCs w:val="20"/>
        </w:rPr>
        <w:t xml:space="preserve"> </w:t>
      </w:r>
      <w:r w:rsidRPr="00816D1F">
        <w:rPr>
          <w:rFonts w:ascii="Arial" w:hAnsi="Arial" w:cs="Arial"/>
          <w:sz w:val="20"/>
          <w:szCs w:val="20"/>
        </w:rPr>
        <w:t>vínculos com seus filhos;</w:t>
      </w:r>
    </w:p>
    <w:p w14:paraId="6B6881F6" w14:textId="77777777" w:rsidR="003202E9" w:rsidRPr="00816D1F" w:rsidRDefault="003202E9" w:rsidP="003202E9">
      <w:pPr>
        <w:spacing w:before="120" w:after="120" w:line="360" w:lineRule="auto"/>
        <w:ind w:left="2268"/>
        <w:jc w:val="both"/>
        <w:outlineLvl w:val="0"/>
        <w:rPr>
          <w:rFonts w:ascii="Arial" w:hAnsi="Arial" w:cs="Arial"/>
          <w:sz w:val="20"/>
          <w:szCs w:val="20"/>
        </w:rPr>
      </w:pPr>
      <w:r w:rsidRPr="00816D1F">
        <w:rPr>
          <w:rFonts w:ascii="Arial" w:hAnsi="Arial" w:cs="Arial"/>
          <w:sz w:val="20"/>
          <w:szCs w:val="20"/>
        </w:rPr>
        <w:t>f) ao efetivo apoio às empregadas de seu quadro de pessoal e das que prestem serviços no seu</w:t>
      </w:r>
      <w:r>
        <w:rPr>
          <w:rFonts w:ascii="Arial" w:hAnsi="Arial" w:cs="Arial"/>
          <w:sz w:val="20"/>
          <w:szCs w:val="20"/>
        </w:rPr>
        <w:t xml:space="preserve"> </w:t>
      </w:r>
      <w:r w:rsidRPr="00816D1F">
        <w:rPr>
          <w:rFonts w:ascii="Arial" w:hAnsi="Arial" w:cs="Arial"/>
          <w:sz w:val="20"/>
          <w:szCs w:val="20"/>
        </w:rPr>
        <w:t>estabelecimento em caso de assédio, violência física ou psicológica ou qualquer violação de seus direitos</w:t>
      </w:r>
      <w:r>
        <w:rPr>
          <w:rFonts w:ascii="Arial" w:hAnsi="Arial" w:cs="Arial"/>
          <w:sz w:val="20"/>
          <w:szCs w:val="20"/>
        </w:rPr>
        <w:t xml:space="preserve"> </w:t>
      </w:r>
      <w:r w:rsidRPr="00816D1F">
        <w:rPr>
          <w:rFonts w:ascii="Arial" w:hAnsi="Arial" w:cs="Arial"/>
          <w:sz w:val="20"/>
          <w:szCs w:val="20"/>
        </w:rPr>
        <w:t>no local de trabalho; e</w:t>
      </w:r>
    </w:p>
    <w:p w14:paraId="234E9CE6" w14:textId="77777777" w:rsidR="003202E9" w:rsidRPr="00816D1F" w:rsidRDefault="003202E9" w:rsidP="003202E9">
      <w:pPr>
        <w:spacing w:before="120" w:after="120" w:line="360" w:lineRule="auto"/>
        <w:ind w:left="2268"/>
        <w:jc w:val="both"/>
        <w:outlineLvl w:val="0"/>
        <w:rPr>
          <w:rFonts w:ascii="Arial" w:hAnsi="Arial" w:cs="Arial"/>
          <w:sz w:val="20"/>
          <w:szCs w:val="20"/>
        </w:rPr>
      </w:pPr>
      <w:r w:rsidRPr="00816D1F">
        <w:rPr>
          <w:rFonts w:ascii="Arial" w:hAnsi="Arial" w:cs="Arial"/>
          <w:sz w:val="20"/>
          <w:szCs w:val="20"/>
        </w:rPr>
        <w:t>g) à implementação de programas de contratação de mulheres desempregadas em situação de</w:t>
      </w:r>
      <w:r>
        <w:rPr>
          <w:rFonts w:ascii="Arial" w:hAnsi="Arial" w:cs="Arial"/>
          <w:sz w:val="20"/>
          <w:szCs w:val="20"/>
        </w:rPr>
        <w:t xml:space="preserve"> </w:t>
      </w:r>
      <w:r w:rsidRPr="00816D1F">
        <w:rPr>
          <w:rFonts w:ascii="Arial" w:hAnsi="Arial" w:cs="Arial"/>
          <w:sz w:val="20"/>
          <w:szCs w:val="20"/>
        </w:rPr>
        <w:t>violência doméstica e familiar e de acolhimento e de proteção às suas empregadas em situação de</w:t>
      </w:r>
      <w:r>
        <w:rPr>
          <w:rFonts w:ascii="Arial" w:hAnsi="Arial" w:cs="Arial"/>
          <w:sz w:val="20"/>
          <w:szCs w:val="20"/>
        </w:rPr>
        <w:t xml:space="preserve"> </w:t>
      </w:r>
      <w:r w:rsidRPr="00816D1F">
        <w:rPr>
          <w:rFonts w:ascii="Arial" w:hAnsi="Arial" w:cs="Arial"/>
          <w:sz w:val="20"/>
          <w:szCs w:val="20"/>
        </w:rPr>
        <w:t>violência doméstica e familiar.</w:t>
      </w:r>
    </w:p>
    <w:p w14:paraId="19E5F800" w14:textId="77777777" w:rsidR="003202E9" w:rsidRPr="00816D1F" w:rsidRDefault="003202E9" w:rsidP="003202E9">
      <w:pPr>
        <w:spacing w:before="120" w:after="120" w:line="360" w:lineRule="auto"/>
        <w:ind w:left="2268"/>
        <w:jc w:val="both"/>
        <w:outlineLvl w:val="0"/>
        <w:rPr>
          <w:rFonts w:ascii="Arial" w:hAnsi="Arial" w:cs="Arial"/>
          <w:sz w:val="20"/>
          <w:szCs w:val="20"/>
        </w:rPr>
      </w:pPr>
      <w:r w:rsidRPr="00816D1F">
        <w:rPr>
          <w:rFonts w:ascii="Arial" w:hAnsi="Arial" w:cs="Arial"/>
          <w:sz w:val="20"/>
          <w:szCs w:val="20"/>
        </w:rPr>
        <w:t>§ 2º Para fins do disposto neste artigo, consideram-se violência doméstica e familiar contra a</w:t>
      </w:r>
      <w:r>
        <w:rPr>
          <w:rFonts w:ascii="Arial" w:hAnsi="Arial" w:cs="Arial"/>
          <w:sz w:val="20"/>
          <w:szCs w:val="20"/>
        </w:rPr>
        <w:t xml:space="preserve"> </w:t>
      </w:r>
      <w:r w:rsidRPr="00816D1F">
        <w:rPr>
          <w:rFonts w:ascii="Arial" w:hAnsi="Arial" w:cs="Arial"/>
          <w:sz w:val="20"/>
          <w:szCs w:val="20"/>
        </w:rPr>
        <w:t>mulher as ações ou as omissões previstas no art. 5º da Lei nº 11.340, de 7 de agosto de 2006 (Lei Maria da</w:t>
      </w:r>
      <w:r>
        <w:rPr>
          <w:rFonts w:ascii="Arial" w:hAnsi="Arial" w:cs="Arial"/>
          <w:sz w:val="20"/>
          <w:szCs w:val="20"/>
        </w:rPr>
        <w:t xml:space="preserve"> </w:t>
      </w:r>
      <w:r w:rsidRPr="00816D1F">
        <w:rPr>
          <w:rFonts w:ascii="Arial" w:hAnsi="Arial" w:cs="Arial"/>
          <w:sz w:val="20"/>
          <w:szCs w:val="20"/>
        </w:rPr>
        <w:t>Penha).</w:t>
      </w:r>
    </w:p>
    <w:p w14:paraId="2667E6AD" w14:textId="77777777" w:rsidR="003202E9" w:rsidRPr="00816D1F" w:rsidRDefault="003202E9" w:rsidP="003202E9">
      <w:pPr>
        <w:spacing w:before="120" w:after="120" w:line="360" w:lineRule="auto"/>
        <w:ind w:left="2268"/>
        <w:jc w:val="both"/>
        <w:outlineLvl w:val="0"/>
        <w:rPr>
          <w:rFonts w:ascii="Arial" w:hAnsi="Arial" w:cs="Arial"/>
          <w:sz w:val="20"/>
          <w:szCs w:val="20"/>
        </w:rPr>
      </w:pPr>
      <w:r w:rsidRPr="00816D1F">
        <w:rPr>
          <w:rFonts w:ascii="Arial" w:hAnsi="Arial" w:cs="Arial"/>
          <w:sz w:val="20"/>
          <w:szCs w:val="20"/>
        </w:rPr>
        <w:t>Art. 25. As microempresas e as empresas de pequeno porte que receberem o Selo Emprega +</w:t>
      </w:r>
      <w:r>
        <w:rPr>
          <w:rFonts w:ascii="Arial" w:hAnsi="Arial" w:cs="Arial"/>
          <w:sz w:val="20"/>
          <w:szCs w:val="20"/>
        </w:rPr>
        <w:t xml:space="preserve"> </w:t>
      </w:r>
      <w:r w:rsidRPr="00816D1F">
        <w:rPr>
          <w:rFonts w:ascii="Arial" w:hAnsi="Arial" w:cs="Arial"/>
          <w:sz w:val="20"/>
          <w:szCs w:val="20"/>
        </w:rPr>
        <w:t>Mulher serão beneficiadas com estímulos creditícios adicionais, nos termos dos incisos I e II do § 5º do art.</w:t>
      </w:r>
      <w:r>
        <w:rPr>
          <w:rFonts w:ascii="Arial" w:hAnsi="Arial" w:cs="Arial"/>
          <w:sz w:val="20"/>
          <w:szCs w:val="20"/>
        </w:rPr>
        <w:t xml:space="preserve"> </w:t>
      </w:r>
      <w:r w:rsidRPr="00816D1F">
        <w:rPr>
          <w:rFonts w:ascii="Arial" w:hAnsi="Arial" w:cs="Arial"/>
          <w:sz w:val="20"/>
          <w:szCs w:val="20"/>
        </w:rPr>
        <w:t>3º da Lei nº 13.999, de 18 de maio de 2020.</w:t>
      </w:r>
    </w:p>
    <w:p w14:paraId="7B094A0B" w14:textId="77777777" w:rsidR="003202E9" w:rsidRPr="00816D1F" w:rsidRDefault="003202E9" w:rsidP="003202E9">
      <w:pPr>
        <w:spacing w:before="120" w:after="120" w:line="360" w:lineRule="auto"/>
        <w:ind w:left="2268"/>
        <w:jc w:val="both"/>
        <w:outlineLvl w:val="0"/>
        <w:rPr>
          <w:rFonts w:ascii="Arial" w:hAnsi="Arial" w:cs="Arial"/>
          <w:sz w:val="20"/>
          <w:szCs w:val="20"/>
        </w:rPr>
      </w:pPr>
      <w:r w:rsidRPr="00816D1F">
        <w:rPr>
          <w:rFonts w:ascii="Arial" w:hAnsi="Arial" w:cs="Arial"/>
          <w:sz w:val="20"/>
          <w:szCs w:val="20"/>
        </w:rPr>
        <w:t>Art. 26. As empresas que se habilitarem para o recebimento do Selo Emprega + Mulher deverão</w:t>
      </w:r>
      <w:r>
        <w:rPr>
          <w:rFonts w:ascii="Arial" w:hAnsi="Arial" w:cs="Arial"/>
          <w:sz w:val="20"/>
          <w:szCs w:val="20"/>
        </w:rPr>
        <w:t xml:space="preserve"> </w:t>
      </w:r>
      <w:r w:rsidRPr="00816D1F">
        <w:rPr>
          <w:rFonts w:ascii="Arial" w:hAnsi="Arial" w:cs="Arial"/>
          <w:sz w:val="20"/>
          <w:szCs w:val="20"/>
        </w:rPr>
        <w:t>prestar contas anualmente quanto ao atendimento dos requisitos previstos nesta Lei.</w:t>
      </w:r>
    </w:p>
    <w:p w14:paraId="2E6A87FA" w14:textId="77777777" w:rsidR="003202E9" w:rsidRPr="00816D1F" w:rsidRDefault="003202E9" w:rsidP="003202E9">
      <w:pPr>
        <w:spacing w:before="120" w:after="120" w:line="360" w:lineRule="auto"/>
        <w:ind w:left="2268"/>
        <w:jc w:val="both"/>
        <w:outlineLvl w:val="0"/>
        <w:rPr>
          <w:rFonts w:ascii="Arial" w:hAnsi="Arial" w:cs="Arial"/>
          <w:sz w:val="20"/>
          <w:szCs w:val="20"/>
        </w:rPr>
      </w:pPr>
      <w:r w:rsidRPr="00816D1F">
        <w:rPr>
          <w:rFonts w:ascii="Arial" w:hAnsi="Arial" w:cs="Arial"/>
          <w:sz w:val="20"/>
          <w:szCs w:val="20"/>
        </w:rPr>
        <w:t>Art. 27. A pessoa jurídica detentora do Selo Emprega + Mulher poderá utilizá-lo para os fins de</w:t>
      </w:r>
      <w:r>
        <w:rPr>
          <w:rFonts w:ascii="Arial" w:hAnsi="Arial" w:cs="Arial"/>
          <w:sz w:val="20"/>
          <w:szCs w:val="20"/>
        </w:rPr>
        <w:t xml:space="preserve"> </w:t>
      </w:r>
      <w:r w:rsidRPr="00816D1F">
        <w:rPr>
          <w:rFonts w:ascii="Arial" w:hAnsi="Arial" w:cs="Arial"/>
          <w:sz w:val="20"/>
          <w:szCs w:val="20"/>
        </w:rPr>
        <w:t>divulgação de sua marca, produtos e serviços, vedada a extensão do uso para grupo econômico ou em</w:t>
      </w:r>
      <w:r>
        <w:rPr>
          <w:rFonts w:ascii="Arial" w:hAnsi="Arial" w:cs="Arial"/>
          <w:sz w:val="20"/>
          <w:szCs w:val="20"/>
        </w:rPr>
        <w:t xml:space="preserve"> </w:t>
      </w:r>
      <w:r w:rsidRPr="00816D1F">
        <w:rPr>
          <w:rFonts w:ascii="Arial" w:hAnsi="Arial" w:cs="Arial"/>
          <w:sz w:val="20"/>
          <w:szCs w:val="20"/>
        </w:rPr>
        <w:t>associação com outras empresas que não detenham o selo.</w:t>
      </w:r>
    </w:p>
    <w:p w14:paraId="47EF3E96" w14:textId="77777777" w:rsidR="003202E9" w:rsidRPr="00816D1F" w:rsidRDefault="003202E9" w:rsidP="003202E9">
      <w:pPr>
        <w:spacing w:before="120" w:after="120" w:line="360" w:lineRule="auto"/>
        <w:ind w:left="2268"/>
        <w:jc w:val="both"/>
        <w:outlineLvl w:val="0"/>
        <w:rPr>
          <w:rFonts w:ascii="Arial" w:hAnsi="Arial" w:cs="Arial"/>
          <w:sz w:val="20"/>
          <w:szCs w:val="20"/>
        </w:rPr>
      </w:pPr>
      <w:r w:rsidRPr="00816D1F">
        <w:rPr>
          <w:rFonts w:ascii="Arial" w:hAnsi="Arial" w:cs="Arial"/>
          <w:sz w:val="20"/>
          <w:szCs w:val="20"/>
        </w:rPr>
        <w:t xml:space="preserve">Art. 28. </w:t>
      </w:r>
      <w:r w:rsidRPr="00816D1F">
        <w:rPr>
          <w:rFonts w:ascii="Arial" w:hAnsi="Arial" w:cs="Arial"/>
          <w:b/>
          <w:bCs/>
          <w:sz w:val="20"/>
          <w:szCs w:val="20"/>
        </w:rPr>
        <w:t xml:space="preserve">Ato do Ministro de Estado do Trabalho e Previdência disporá sobre o </w:t>
      </w:r>
      <w:r w:rsidRPr="00816D1F">
        <w:rPr>
          <w:rFonts w:ascii="Arial" w:hAnsi="Arial" w:cs="Arial"/>
          <w:b/>
          <w:bCs/>
          <w:sz w:val="20"/>
          <w:szCs w:val="20"/>
          <w:u w:val="single"/>
        </w:rPr>
        <w:t>regulamento</w:t>
      </w:r>
      <w:r w:rsidRPr="00816D1F">
        <w:rPr>
          <w:rFonts w:ascii="Arial" w:hAnsi="Arial" w:cs="Arial"/>
          <w:b/>
          <w:bCs/>
          <w:sz w:val="20"/>
          <w:szCs w:val="20"/>
        </w:rPr>
        <w:t xml:space="preserve"> completo </w:t>
      </w:r>
      <w:r w:rsidRPr="00816D1F">
        <w:rPr>
          <w:rFonts w:ascii="Arial" w:hAnsi="Arial" w:cs="Arial"/>
          <w:sz w:val="20"/>
          <w:szCs w:val="20"/>
        </w:rPr>
        <w:t>do Selo Emprega + Mulher.</w:t>
      </w:r>
    </w:p>
    <w:p w14:paraId="4040E63F" w14:textId="77777777" w:rsidR="003202E9" w:rsidRPr="00816D1F" w:rsidRDefault="003202E9" w:rsidP="003202E9">
      <w:pPr>
        <w:spacing w:before="120" w:after="120" w:line="360" w:lineRule="auto"/>
        <w:ind w:left="2268"/>
        <w:jc w:val="both"/>
        <w:outlineLvl w:val="0"/>
        <w:rPr>
          <w:rFonts w:ascii="Arial" w:hAnsi="Arial" w:cs="Arial"/>
          <w:sz w:val="20"/>
          <w:szCs w:val="20"/>
        </w:rPr>
      </w:pPr>
      <w:r w:rsidRPr="00816D1F">
        <w:rPr>
          <w:rFonts w:ascii="Arial" w:hAnsi="Arial" w:cs="Arial"/>
          <w:sz w:val="20"/>
          <w:szCs w:val="20"/>
        </w:rPr>
        <w:t>CAPÍTULO IX</w:t>
      </w:r>
    </w:p>
    <w:p w14:paraId="14CDCBFE" w14:textId="77777777" w:rsidR="003202E9" w:rsidRPr="00816D1F" w:rsidRDefault="003202E9" w:rsidP="003202E9">
      <w:pPr>
        <w:spacing w:before="120" w:after="120" w:line="360" w:lineRule="auto"/>
        <w:ind w:left="2268"/>
        <w:jc w:val="both"/>
        <w:outlineLvl w:val="0"/>
        <w:rPr>
          <w:rFonts w:ascii="Arial" w:hAnsi="Arial" w:cs="Arial"/>
          <w:sz w:val="20"/>
          <w:szCs w:val="20"/>
        </w:rPr>
      </w:pPr>
      <w:r w:rsidRPr="00816D1F">
        <w:rPr>
          <w:rFonts w:ascii="Arial" w:hAnsi="Arial" w:cs="Arial"/>
          <w:sz w:val="20"/>
          <w:szCs w:val="20"/>
        </w:rPr>
        <w:t>DO ESTÍMULO AO MICROCRÉDITO PARA MULHERES</w:t>
      </w:r>
    </w:p>
    <w:p w14:paraId="36177F3A" w14:textId="77777777" w:rsidR="003202E9" w:rsidRPr="00816D1F" w:rsidRDefault="003202E9" w:rsidP="003202E9">
      <w:pPr>
        <w:spacing w:before="120" w:after="120" w:line="360" w:lineRule="auto"/>
        <w:ind w:left="2268"/>
        <w:jc w:val="both"/>
        <w:outlineLvl w:val="0"/>
        <w:rPr>
          <w:rFonts w:ascii="Arial" w:hAnsi="Arial" w:cs="Arial"/>
          <w:sz w:val="20"/>
          <w:szCs w:val="20"/>
        </w:rPr>
      </w:pPr>
      <w:r w:rsidRPr="00816D1F">
        <w:rPr>
          <w:rFonts w:ascii="Arial" w:hAnsi="Arial" w:cs="Arial"/>
          <w:sz w:val="20"/>
          <w:szCs w:val="20"/>
        </w:rPr>
        <w:t>Art. 29. Nas operações de crédito do Programa de Simplificação do Microcrédito Digital para</w:t>
      </w:r>
      <w:r>
        <w:rPr>
          <w:rFonts w:ascii="Arial" w:hAnsi="Arial" w:cs="Arial"/>
          <w:sz w:val="20"/>
          <w:szCs w:val="20"/>
        </w:rPr>
        <w:t xml:space="preserve"> </w:t>
      </w:r>
      <w:r w:rsidRPr="00816D1F">
        <w:rPr>
          <w:rFonts w:ascii="Arial" w:hAnsi="Arial" w:cs="Arial"/>
          <w:sz w:val="20"/>
          <w:szCs w:val="20"/>
        </w:rPr>
        <w:t xml:space="preserve">Empreendedores (SIM Digital), de que trata a Lei nº 14.438, de 24 de </w:t>
      </w:r>
      <w:r w:rsidRPr="00816D1F">
        <w:rPr>
          <w:rFonts w:ascii="Arial" w:hAnsi="Arial" w:cs="Arial"/>
          <w:sz w:val="20"/>
          <w:szCs w:val="20"/>
        </w:rPr>
        <w:lastRenderedPageBreak/>
        <w:t>agosto de 2022, serão aplicadas</w:t>
      </w:r>
      <w:r>
        <w:rPr>
          <w:rFonts w:ascii="Arial" w:hAnsi="Arial" w:cs="Arial"/>
          <w:sz w:val="20"/>
          <w:szCs w:val="20"/>
        </w:rPr>
        <w:t xml:space="preserve"> </w:t>
      </w:r>
      <w:r w:rsidRPr="00816D1F">
        <w:rPr>
          <w:rFonts w:ascii="Arial" w:hAnsi="Arial" w:cs="Arial"/>
          <w:sz w:val="20"/>
          <w:szCs w:val="20"/>
        </w:rPr>
        <w:t>condições diferenciadas, exclusivamente quando os beneficiários forem:</w:t>
      </w:r>
    </w:p>
    <w:p w14:paraId="3E78B780" w14:textId="77777777" w:rsidR="003202E9" w:rsidRPr="00816D1F" w:rsidRDefault="003202E9" w:rsidP="003202E9">
      <w:pPr>
        <w:spacing w:before="120" w:after="120" w:line="360" w:lineRule="auto"/>
        <w:ind w:left="2268"/>
        <w:jc w:val="both"/>
        <w:outlineLvl w:val="0"/>
        <w:rPr>
          <w:rFonts w:ascii="Arial" w:hAnsi="Arial" w:cs="Arial"/>
          <w:sz w:val="20"/>
          <w:szCs w:val="20"/>
        </w:rPr>
      </w:pPr>
      <w:r w:rsidRPr="00816D1F">
        <w:rPr>
          <w:rFonts w:ascii="Arial" w:hAnsi="Arial" w:cs="Arial"/>
          <w:sz w:val="20"/>
          <w:szCs w:val="20"/>
        </w:rPr>
        <w:t xml:space="preserve">I - </w:t>
      </w:r>
      <w:proofErr w:type="gramStart"/>
      <w:r w:rsidRPr="00816D1F">
        <w:rPr>
          <w:rFonts w:ascii="Arial" w:hAnsi="Arial" w:cs="Arial"/>
          <w:sz w:val="20"/>
          <w:szCs w:val="20"/>
        </w:rPr>
        <w:t>mulheres</w:t>
      </w:r>
      <w:proofErr w:type="gramEnd"/>
      <w:r w:rsidRPr="00816D1F">
        <w:rPr>
          <w:rFonts w:ascii="Arial" w:hAnsi="Arial" w:cs="Arial"/>
          <w:sz w:val="20"/>
          <w:szCs w:val="20"/>
        </w:rPr>
        <w:t xml:space="preserve"> que exerçam alguma atividade produtiva ou de prestação de serviços, urbana ou</w:t>
      </w:r>
      <w:r>
        <w:rPr>
          <w:rFonts w:ascii="Arial" w:hAnsi="Arial" w:cs="Arial"/>
          <w:sz w:val="20"/>
          <w:szCs w:val="20"/>
        </w:rPr>
        <w:t xml:space="preserve"> </w:t>
      </w:r>
      <w:r w:rsidRPr="00816D1F">
        <w:rPr>
          <w:rFonts w:ascii="Arial" w:hAnsi="Arial" w:cs="Arial"/>
          <w:sz w:val="20"/>
          <w:szCs w:val="20"/>
        </w:rPr>
        <w:t>rural, de forma individual ou coletiva, na condição de pessoas naturais;</w:t>
      </w:r>
    </w:p>
    <w:p w14:paraId="382484C3" w14:textId="77777777" w:rsidR="003202E9" w:rsidRPr="00816D1F" w:rsidRDefault="003202E9" w:rsidP="003202E9">
      <w:pPr>
        <w:spacing w:before="120" w:after="120" w:line="360" w:lineRule="auto"/>
        <w:ind w:left="2268"/>
        <w:jc w:val="both"/>
        <w:outlineLvl w:val="0"/>
        <w:rPr>
          <w:rFonts w:ascii="Arial" w:hAnsi="Arial" w:cs="Arial"/>
          <w:sz w:val="20"/>
          <w:szCs w:val="20"/>
        </w:rPr>
      </w:pPr>
      <w:r w:rsidRPr="00816D1F">
        <w:rPr>
          <w:rFonts w:ascii="Arial" w:hAnsi="Arial" w:cs="Arial"/>
          <w:sz w:val="20"/>
          <w:szCs w:val="20"/>
        </w:rPr>
        <w:t xml:space="preserve">II - </w:t>
      </w:r>
      <w:proofErr w:type="gramStart"/>
      <w:r w:rsidRPr="00816D1F">
        <w:rPr>
          <w:rFonts w:ascii="Arial" w:hAnsi="Arial" w:cs="Arial"/>
          <w:sz w:val="20"/>
          <w:szCs w:val="20"/>
        </w:rPr>
        <w:t>mulheres</w:t>
      </w:r>
      <w:proofErr w:type="gramEnd"/>
      <w:r w:rsidRPr="00816D1F">
        <w:rPr>
          <w:rFonts w:ascii="Arial" w:hAnsi="Arial" w:cs="Arial"/>
          <w:sz w:val="20"/>
          <w:szCs w:val="20"/>
        </w:rPr>
        <w:t>, na condição de pessoas naturais e de microempreendedoras individuais no</w:t>
      </w:r>
      <w:r>
        <w:rPr>
          <w:rFonts w:ascii="Arial" w:hAnsi="Arial" w:cs="Arial"/>
          <w:sz w:val="20"/>
          <w:szCs w:val="20"/>
        </w:rPr>
        <w:t xml:space="preserve"> </w:t>
      </w:r>
      <w:r w:rsidRPr="00816D1F">
        <w:rPr>
          <w:rFonts w:ascii="Arial" w:hAnsi="Arial" w:cs="Arial"/>
          <w:sz w:val="20"/>
          <w:szCs w:val="20"/>
        </w:rPr>
        <w:t>âmbito do Programa Nacional de Microcrédito Produtivo Orientado (PNMPO).</w:t>
      </w:r>
    </w:p>
    <w:p w14:paraId="6C060FD1" w14:textId="77777777" w:rsidR="003202E9" w:rsidRPr="00816D1F" w:rsidRDefault="003202E9" w:rsidP="003202E9">
      <w:pPr>
        <w:spacing w:before="120" w:after="120" w:line="360" w:lineRule="auto"/>
        <w:ind w:left="2268"/>
        <w:jc w:val="both"/>
        <w:outlineLvl w:val="0"/>
        <w:rPr>
          <w:rFonts w:ascii="Arial" w:hAnsi="Arial" w:cs="Arial"/>
          <w:sz w:val="20"/>
          <w:szCs w:val="20"/>
        </w:rPr>
      </w:pPr>
      <w:r w:rsidRPr="00816D1F">
        <w:rPr>
          <w:rFonts w:ascii="Arial" w:hAnsi="Arial" w:cs="Arial"/>
          <w:sz w:val="20"/>
          <w:szCs w:val="20"/>
        </w:rPr>
        <w:t>§ 1º A primeira linha de crédito a ser concedida à beneficiária pessoa natural corresponderá ao</w:t>
      </w:r>
      <w:r>
        <w:rPr>
          <w:rFonts w:ascii="Arial" w:hAnsi="Arial" w:cs="Arial"/>
          <w:sz w:val="20"/>
          <w:szCs w:val="20"/>
        </w:rPr>
        <w:t xml:space="preserve"> </w:t>
      </w:r>
      <w:r w:rsidRPr="00816D1F">
        <w:rPr>
          <w:rFonts w:ascii="Arial" w:hAnsi="Arial" w:cs="Arial"/>
          <w:sz w:val="20"/>
          <w:szCs w:val="20"/>
        </w:rPr>
        <w:t>valor máximo de R$ 2.000,00 (dois mil reais) e, às microempreendedoras individuais, de R$ 5.000,00</w:t>
      </w:r>
      <w:r>
        <w:rPr>
          <w:rFonts w:ascii="Arial" w:hAnsi="Arial" w:cs="Arial"/>
          <w:sz w:val="20"/>
          <w:szCs w:val="20"/>
        </w:rPr>
        <w:t xml:space="preserve"> </w:t>
      </w:r>
      <w:r w:rsidRPr="00816D1F">
        <w:rPr>
          <w:rFonts w:ascii="Arial" w:hAnsi="Arial" w:cs="Arial"/>
          <w:sz w:val="20"/>
          <w:szCs w:val="20"/>
        </w:rPr>
        <w:t>(cinco mil reais), considerada a soma de todos os contratos de operação, ativos e inativos, efetuados no</w:t>
      </w:r>
      <w:r>
        <w:rPr>
          <w:rFonts w:ascii="Arial" w:hAnsi="Arial" w:cs="Arial"/>
          <w:sz w:val="20"/>
          <w:szCs w:val="20"/>
        </w:rPr>
        <w:t xml:space="preserve"> </w:t>
      </w:r>
      <w:r w:rsidRPr="00816D1F">
        <w:rPr>
          <w:rFonts w:ascii="Arial" w:hAnsi="Arial" w:cs="Arial"/>
          <w:sz w:val="20"/>
          <w:szCs w:val="20"/>
        </w:rPr>
        <w:t>âmbito do SIM Digital.</w:t>
      </w:r>
    </w:p>
    <w:p w14:paraId="3F99C31B" w14:textId="77777777" w:rsidR="003202E9" w:rsidRPr="00816D1F" w:rsidRDefault="003202E9" w:rsidP="003202E9">
      <w:pPr>
        <w:spacing w:before="120" w:after="120" w:line="360" w:lineRule="auto"/>
        <w:ind w:left="2268"/>
        <w:jc w:val="both"/>
        <w:outlineLvl w:val="0"/>
        <w:rPr>
          <w:rFonts w:ascii="Arial" w:hAnsi="Arial" w:cs="Arial"/>
          <w:sz w:val="20"/>
          <w:szCs w:val="20"/>
        </w:rPr>
      </w:pPr>
      <w:r w:rsidRPr="00816D1F">
        <w:rPr>
          <w:rFonts w:ascii="Arial" w:hAnsi="Arial" w:cs="Arial"/>
          <w:sz w:val="20"/>
          <w:szCs w:val="20"/>
        </w:rPr>
        <w:t>§ 2º A taxa de juros máxima será correspondente a 85% (oitenta e cinco por cento) da taxa</w:t>
      </w:r>
      <w:r>
        <w:rPr>
          <w:rFonts w:ascii="Arial" w:hAnsi="Arial" w:cs="Arial"/>
          <w:sz w:val="20"/>
          <w:szCs w:val="20"/>
        </w:rPr>
        <w:t xml:space="preserve"> </w:t>
      </w:r>
      <w:r w:rsidRPr="00816D1F">
        <w:rPr>
          <w:rFonts w:ascii="Arial" w:hAnsi="Arial" w:cs="Arial"/>
          <w:sz w:val="20"/>
          <w:szCs w:val="20"/>
        </w:rPr>
        <w:t>máxima permitida pelo Conselho Monetário Nacional para operações de microcrédito, e o prazo será de</w:t>
      </w:r>
      <w:r>
        <w:rPr>
          <w:rFonts w:ascii="Arial" w:hAnsi="Arial" w:cs="Arial"/>
          <w:sz w:val="20"/>
          <w:szCs w:val="20"/>
        </w:rPr>
        <w:t xml:space="preserve"> </w:t>
      </w:r>
      <w:r w:rsidRPr="00816D1F">
        <w:rPr>
          <w:rFonts w:ascii="Arial" w:hAnsi="Arial" w:cs="Arial"/>
          <w:sz w:val="20"/>
          <w:szCs w:val="20"/>
        </w:rPr>
        <w:t>até 30 (trinta) meses para o pagamento.</w:t>
      </w:r>
    </w:p>
    <w:p w14:paraId="08DEB828" w14:textId="77777777" w:rsidR="003202E9" w:rsidRPr="00816D1F" w:rsidRDefault="003202E9" w:rsidP="003202E9">
      <w:pPr>
        <w:spacing w:before="120" w:after="120" w:line="360" w:lineRule="auto"/>
        <w:ind w:left="2268"/>
        <w:jc w:val="both"/>
        <w:outlineLvl w:val="0"/>
        <w:rPr>
          <w:rFonts w:ascii="Arial" w:hAnsi="Arial" w:cs="Arial"/>
          <w:sz w:val="20"/>
          <w:szCs w:val="20"/>
        </w:rPr>
      </w:pPr>
      <w:r w:rsidRPr="00816D1F">
        <w:rPr>
          <w:rFonts w:ascii="Arial" w:hAnsi="Arial" w:cs="Arial"/>
          <w:sz w:val="20"/>
          <w:szCs w:val="20"/>
        </w:rPr>
        <w:t>§ 3º A cobertura da garantia a ser prestada pelos fundos garantidores, observado o disposto na</w:t>
      </w:r>
      <w:r>
        <w:rPr>
          <w:rFonts w:ascii="Arial" w:hAnsi="Arial" w:cs="Arial"/>
          <w:sz w:val="20"/>
          <w:szCs w:val="20"/>
        </w:rPr>
        <w:t xml:space="preserve"> </w:t>
      </w:r>
      <w:r w:rsidRPr="00816D1F">
        <w:rPr>
          <w:rFonts w:ascii="Arial" w:hAnsi="Arial" w:cs="Arial"/>
          <w:sz w:val="20"/>
          <w:szCs w:val="20"/>
        </w:rPr>
        <w:t>Lei nº 14.438, de 24 de agosto de 2022, será de até 85% (oitenta e cinco por cento) do valor desembolsado</w:t>
      </w:r>
      <w:r>
        <w:rPr>
          <w:rFonts w:ascii="Arial" w:hAnsi="Arial" w:cs="Arial"/>
          <w:sz w:val="20"/>
          <w:szCs w:val="20"/>
        </w:rPr>
        <w:t xml:space="preserve"> </w:t>
      </w:r>
      <w:r w:rsidRPr="00816D1F">
        <w:rPr>
          <w:rFonts w:ascii="Arial" w:hAnsi="Arial" w:cs="Arial"/>
          <w:sz w:val="20"/>
          <w:szCs w:val="20"/>
        </w:rPr>
        <w:t>em cada operação incluída nas carteiras garantidas, e o limite de cobertura será de 80% (oitenta por cento)</w:t>
      </w:r>
      <w:r>
        <w:rPr>
          <w:rFonts w:ascii="Arial" w:hAnsi="Arial" w:cs="Arial"/>
          <w:sz w:val="20"/>
          <w:szCs w:val="20"/>
        </w:rPr>
        <w:t xml:space="preserve"> </w:t>
      </w:r>
      <w:r w:rsidRPr="00816D1F">
        <w:rPr>
          <w:rFonts w:ascii="Arial" w:hAnsi="Arial" w:cs="Arial"/>
          <w:sz w:val="20"/>
          <w:szCs w:val="20"/>
        </w:rPr>
        <w:t>do total de desembolsos efetuados nas operações das carteiras, sempre que forem formadas</w:t>
      </w:r>
      <w:r>
        <w:rPr>
          <w:rFonts w:ascii="Arial" w:hAnsi="Arial" w:cs="Arial"/>
          <w:sz w:val="20"/>
          <w:szCs w:val="20"/>
        </w:rPr>
        <w:t xml:space="preserve"> </w:t>
      </w:r>
      <w:r w:rsidRPr="00816D1F">
        <w:rPr>
          <w:rFonts w:ascii="Arial" w:hAnsi="Arial" w:cs="Arial"/>
          <w:sz w:val="20"/>
          <w:szCs w:val="20"/>
        </w:rPr>
        <w:t>exclusivamente por mulheres, nas condições dos incisos I e II do caput deste artigo, observados as</w:t>
      </w:r>
      <w:r>
        <w:rPr>
          <w:rFonts w:ascii="Arial" w:hAnsi="Arial" w:cs="Arial"/>
          <w:sz w:val="20"/>
          <w:szCs w:val="20"/>
        </w:rPr>
        <w:t xml:space="preserve"> </w:t>
      </w:r>
      <w:r w:rsidRPr="00816D1F">
        <w:rPr>
          <w:rFonts w:ascii="Arial" w:hAnsi="Arial" w:cs="Arial"/>
          <w:sz w:val="20"/>
          <w:szCs w:val="20"/>
        </w:rPr>
        <w:t>atenuantes de risco aplicáveis e o disposto nos regulamentos dos fundos.</w:t>
      </w:r>
    </w:p>
    <w:p w14:paraId="634B85BC" w14:textId="77777777" w:rsidR="003202E9" w:rsidRPr="00816D1F" w:rsidRDefault="003202E9" w:rsidP="003202E9">
      <w:pPr>
        <w:spacing w:before="120" w:after="120" w:line="360" w:lineRule="auto"/>
        <w:ind w:left="2268"/>
        <w:jc w:val="both"/>
        <w:outlineLvl w:val="0"/>
        <w:rPr>
          <w:rFonts w:ascii="Arial" w:hAnsi="Arial" w:cs="Arial"/>
          <w:sz w:val="20"/>
          <w:szCs w:val="20"/>
        </w:rPr>
      </w:pPr>
      <w:r w:rsidRPr="00816D1F">
        <w:rPr>
          <w:rFonts w:ascii="Arial" w:hAnsi="Arial" w:cs="Arial"/>
          <w:sz w:val="20"/>
          <w:szCs w:val="20"/>
        </w:rPr>
        <w:t>CAPÍTULO X</w:t>
      </w:r>
    </w:p>
    <w:p w14:paraId="635667C5" w14:textId="77777777" w:rsidR="003202E9" w:rsidRPr="00816D1F" w:rsidRDefault="003202E9" w:rsidP="003202E9">
      <w:pPr>
        <w:spacing w:before="120" w:after="120" w:line="360" w:lineRule="auto"/>
        <w:ind w:left="2268"/>
        <w:jc w:val="both"/>
        <w:outlineLvl w:val="0"/>
        <w:rPr>
          <w:rFonts w:ascii="Arial" w:hAnsi="Arial" w:cs="Arial"/>
          <w:sz w:val="20"/>
          <w:szCs w:val="20"/>
        </w:rPr>
      </w:pPr>
      <w:r w:rsidRPr="00816D1F">
        <w:rPr>
          <w:rFonts w:ascii="Arial" w:hAnsi="Arial" w:cs="Arial"/>
          <w:sz w:val="20"/>
          <w:szCs w:val="20"/>
        </w:rPr>
        <w:t>DISPOSIÇÕES FINAIS</w:t>
      </w:r>
    </w:p>
    <w:p w14:paraId="04D7CEAE" w14:textId="77777777" w:rsidR="003202E9" w:rsidRPr="00816D1F" w:rsidRDefault="003202E9" w:rsidP="003202E9">
      <w:pPr>
        <w:spacing w:before="120" w:after="120" w:line="360" w:lineRule="auto"/>
        <w:ind w:left="2268"/>
        <w:jc w:val="both"/>
        <w:outlineLvl w:val="0"/>
        <w:rPr>
          <w:rFonts w:ascii="Arial" w:hAnsi="Arial" w:cs="Arial"/>
          <w:sz w:val="20"/>
          <w:szCs w:val="20"/>
        </w:rPr>
      </w:pPr>
      <w:r w:rsidRPr="00816D1F">
        <w:rPr>
          <w:rFonts w:ascii="Arial" w:hAnsi="Arial" w:cs="Arial"/>
          <w:sz w:val="20"/>
          <w:szCs w:val="20"/>
        </w:rPr>
        <w:t>Art. 30. Às mulheres empregadas é garantido igual salário em relação aos empregados que</w:t>
      </w:r>
      <w:r>
        <w:rPr>
          <w:rFonts w:ascii="Arial" w:hAnsi="Arial" w:cs="Arial"/>
          <w:sz w:val="20"/>
          <w:szCs w:val="20"/>
        </w:rPr>
        <w:t xml:space="preserve"> </w:t>
      </w:r>
      <w:r w:rsidRPr="00816D1F">
        <w:rPr>
          <w:rFonts w:ascii="Arial" w:hAnsi="Arial" w:cs="Arial"/>
          <w:sz w:val="20"/>
          <w:szCs w:val="20"/>
        </w:rPr>
        <w:t xml:space="preserve">exerçam idêntica função prestada ao mesmo empregador, nos termos dos </w:t>
      </w:r>
      <w:proofErr w:type="spellStart"/>
      <w:r w:rsidRPr="00816D1F">
        <w:rPr>
          <w:rFonts w:ascii="Arial" w:hAnsi="Arial" w:cs="Arial"/>
          <w:sz w:val="20"/>
          <w:szCs w:val="20"/>
        </w:rPr>
        <w:t>arts</w:t>
      </w:r>
      <w:proofErr w:type="spellEnd"/>
      <w:r w:rsidRPr="00816D1F">
        <w:rPr>
          <w:rFonts w:ascii="Arial" w:hAnsi="Arial" w:cs="Arial"/>
          <w:sz w:val="20"/>
          <w:szCs w:val="20"/>
        </w:rPr>
        <w:t>. 373-A e 461 da</w:t>
      </w:r>
      <w:r>
        <w:rPr>
          <w:rFonts w:ascii="Arial" w:hAnsi="Arial" w:cs="Arial"/>
          <w:sz w:val="20"/>
          <w:szCs w:val="20"/>
        </w:rPr>
        <w:t xml:space="preserve"> </w:t>
      </w:r>
      <w:r w:rsidRPr="00816D1F">
        <w:rPr>
          <w:rFonts w:ascii="Arial" w:hAnsi="Arial" w:cs="Arial"/>
          <w:sz w:val="20"/>
          <w:szCs w:val="20"/>
        </w:rPr>
        <w:t>Consolidação das Leis do Trabalho, aprovada pelo Decreto-Lei nº 5.452, de 1º de maio de 1943.</w:t>
      </w:r>
    </w:p>
    <w:p w14:paraId="6620A214" w14:textId="77777777" w:rsidR="003202E9" w:rsidRPr="00816D1F" w:rsidRDefault="003202E9" w:rsidP="003202E9">
      <w:pPr>
        <w:spacing w:before="120" w:after="120" w:line="360" w:lineRule="auto"/>
        <w:ind w:left="2268"/>
        <w:jc w:val="both"/>
        <w:outlineLvl w:val="0"/>
        <w:rPr>
          <w:rFonts w:ascii="Arial" w:hAnsi="Arial" w:cs="Arial"/>
          <w:sz w:val="20"/>
          <w:szCs w:val="20"/>
        </w:rPr>
      </w:pPr>
      <w:r w:rsidRPr="00816D1F">
        <w:rPr>
          <w:rFonts w:ascii="Arial" w:hAnsi="Arial" w:cs="Arial"/>
          <w:sz w:val="20"/>
          <w:szCs w:val="20"/>
        </w:rPr>
        <w:t>Art. 31. O Sistema Nacional de Emprego (Sine) implementará iniciativas com vistas à melhoria da</w:t>
      </w:r>
      <w:r>
        <w:rPr>
          <w:rFonts w:ascii="Arial" w:hAnsi="Arial" w:cs="Arial"/>
          <w:sz w:val="20"/>
          <w:szCs w:val="20"/>
        </w:rPr>
        <w:t xml:space="preserve"> </w:t>
      </w:r>
      <w:r w:rsidRPr="00816D1F">
        <w:rPr>
          <w:rFonts w:ascii="Arial" w:hAnsi="Arial" w:cs="Arial"/>
          <w:sz w:val="20"/>
          <w:szCs w:val="20"/>
        </w:rPr>
        <w:t>empregabilidade de mulheres, especialmente daquelas:</w:t>
      </w:r>
    </w:p>
    <w:p w14:paraId="0CF6D44D" w14:textId="77777777" w:rsidR="003202E9" w:rsidRPr="00816D1F" w:rsidRDefault="003202E9" w:rsidP="003202E9">
      <w:pPr>
        <w:spacing w:before="120" w:after="120" w:line="360" w:lineRule="auto"/>
        <w:ind w:left="2268"/>
        <w:jc w:val="both"/>
        <w:outlineLvl w:val="0"/>
        <w:rPr>
          <w:rFonts w:ascii="Arial" w:hAnsi="Arial" w:cs="Arial"/>
          <w:sz w:val="20"/>
          <w:szCs w:val="20"/>
        </w:rPr>
      </w:pPr>
      <w:r w:rsidRPr="00816D1F">
        <w:rPr>
          <w:rFonts w:ascii="Arial" w:hAnsi="Arial" w:cs="Arial"/>
          <w:sz w:val="20"/>
          <w:szCs w:val="20"/>
        </w:rPr>
        <w:t xml:space="preserve">I - </w:t>
      </w:r>
      <w:proofErr w:type="gramStart"/>
      <w:r w:rsidRPr="00816D1F">
        <w:rPr>
          <w:rFonts w:ascii="Arial" w:hAnsi="Arial" w:cs="Arial"/>
          <w:sz w:val="20"/>
          <w:szCs w:val="20"/>
        </w:rPr>
        <w:t>que</w:t>
      </w:r>
      <w:proofErr w:type="gramEnd"/>
      <w:r w:rsidRPr="00816D1F">
        <w:rPr>
          <w:rFonts w:ascii="Arial" w:hAnsi="Arial" w:cs="Arial"/>
          <w:sz w:val="20"/>
          <w:szCs w:val="20"/>
        </w:rPr>
        <w:t xml:space="preserve"> tenham filho, enteado ou guarda judicial de crianças de até 5 (cinco) anos de idade;</w:t>
      </w:r>
    </w:p>
    <w:p w14:paraId="743B4B30" w14:textId="77777777" w:rsidR="003202E9" w:rsidRPr="00816D1F" w:rsidRDefault="003202E9" w:rsidP="003202E9">
      <w:pPr>
        <w:spacing w:before="120" w:after="120" w:line="360" w:lineRule="auto"/>
        <w:ind w:left="2268"/>
        <w:jc w:val="both"/>
        <w:outlineLvl w:val="0"/>
        <w:rPr>
          <w:rFonts w:ascii="Arial" w:hAnsi="Arial" w:cs="Arial"/>
          <w:sz w:val="20"/>
          <w:szCs w:val="20"/>
        </w:rPr>
      </w:pPr>
      <w:r w:rsidRPr="00816D1F">
        <w:rPr>
          <w:rFonts w:ascii="Arial" w:hAnsi="Arial" w:cs="Arial"/>
          <w:sz w:val="20"/>
          <w:szCs w:val="20"/>
        </w:rPr>
        <w:t xml:space="preserve">II - </w:t>
      </w:r>
      <w:proofErr w:type="gramStart"/>
      <w:r w:rsidRPr="00816D1F">
        <w:rPr>
          <w:rFonts w:ascii="Arial" w:hAnsi="Arial" w:cs="Arial"/>
          <w:sz w:val="20"/>
          <w:szCs w:val="20"/>
        </w:rPr>
        <w:t>que</w:t>
      </w:r>
      <w:proofErr w:type="gramEnd"/>
      <w:r w:rsidRPr="00816D1F">
        <w:rPr>
          <w:rFonts w:ascii="Arial" w:hAnsi="Arial" w:cs="Arial"/>
          <w:sz w:val="20"/>
          <w:szCs w:val="20"/>
        </w:rPr>
        <w:t xml:space="preserve"> sejam chefe de família monoparental; ou</w:t>
      </w:r>
    </w:p>
    <w:p w14:paraId="21C059A4" w14:textId="77777777" w:rsidR="003202E9" w:rsidRPr="00816D1F" w:rsidRDefault="003202E9" w:rsidP="003202E9">
      <w:pPr>
        <w:spacing w:before="120" w:after="120" w:line="360" w:lineRule="auto"/>
        <w:ind w:left="2268"/>
        <w:jc w:val="both"/>
        <w:outlineLvl w:val="0"/>
        <w:rPr>
          <w:rFonts w:ascii="Arial" w:hAnsi="Arial" w:cs="Arial"/>
          <w:sz w:val="20"/>
          <w:szCs w:val="20"/>
        </w:rPr>
      </w:pPr>
      <w:r w:rsidRPr="00816D1F">
        <w:rPr>
          <w:rFonts w:ascii="Arial" w:hAnsi="Arial" w:cs="Arial"/>
          <w:sz w:val="20"/>
          <w:szCs w:val="20"/>
        </w:rPr>
        <w:t>III - com deficiência ou com filho com deficiência.</w:t>
      </w:r>
    </w:p>
    <w:p w14:paraId="6B3B9CF3" w14:textId="77777777" w:rsidR="003202E9" w:rsidRDefault="003202E9" w:rsidP="003202E9">
      <w:pPr>
        <w:spacing w:before="480" w:after="360" w:line="360" w:lineRule="auto"/>
        <w:ind w:firstLine="1701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lastRenderedPageBreak/>
        <w:t>Por fim, a Lei promove as seguintes alterações na CLT:</w:t>
      </w:r>
    </w:p>
    <w:p w14:paraId="69011534" w14:textId="77777777" w:rsidR="003202E9" w:rsidRDefault="003202E9" w:rsidP="003202E9">
      <w:pPr>
        <w:spacing w:before="120" w:after="120" w:line="360" w:lineRule="auto"/>
        <w:ind w:left="2268"/>
        <w:jc w:val="both"/>
        <w:outlineLvl w:val="0"/>
        <w:rPr>
          <w:rFonts w:ascii="Arial" w:hAnsi="Arial" w:cs="Arial"/>
          <w:sz w:val="20"/>
          <w:szCs w:val="20"/>
        </w:rPr>
      </w:pPr>
      <w:r w:rsidRPr="00816D1F">
        <w:rPr>
          <w:rFonts w:ascii="Arial" w:hAnsi="Arial" w:cs="Arial"/>
          <w:sz w:val="20"/>
          <w:szCs w:val="20"/>
        </w:rPr>
        <w:t>Art. 32. A Consolidação das Leis do Trabalho, aprovada pelo Decreto-Lei nº 5.452, de 1º de maio</w:t>
      </w:r>
      <w:r>
        <w:rPr>
          <w:rFonts w:ascii="Arial" w:hAnsi="Arial" w:cs="Arial"/>
          <w:sz w:val="20"/>
          <w:szCs w:val="20"/>
        </w:rPr>
        <w:t xml:space="preserve"> </w:t>
      </w:r>
      <w:r w:rsidRPr="00816D1F">
        <w:rPr>
          <w:rFonts w:ascii="Arial" w:hAnsi="Arial" w:cs="Arial"/>
          <w:sz w:val="20"/>
          <w:szCs w:val="20"/>
        </w:rPr>
        <w:t>de 1943, passa a vigorar com as seguintes alterações:</w:t>
      </w:r>
    </w:p>
    <w:p w14:paraId="699760B4" w14:textId="77777777" w:rsidR="003202E9" w:rsidRPr="00816D1F" w:rsidRDefault="003202E9" w:rsidP="003202E9">
      <w:pPr>
        <w:spacing w:before="120" w:after="120" w:line="360" w:lineRule="auto"/>
        <w:ind w:left="2268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trike/>
          <w:color w:val="000000"/>
          <w:sz w:val="20"/>
          <w:szCs w:val="20"/>
          <w:shd w:val="clear" w:color="auto" w:fill="FFFFFF"/>
        </w:rPr>
        <w:t>Art. 163 - Será obrigatória a constituição de Comissão Interna de Prevenção de Acidentes (CIPA), de conformidade com instruções expedidas pelo Ministério do Trabalho, nos estabelecimentos ou locais de obra nelas especificadas.              </w:t>
      </w:r>
      <w:hyperlink r:id="rId50" w:anchor="art1" w:history="1">
        <w:r>
          <w:rPr>
            <w:rStyle w:val="Hyperlink"/>
            <w:rFonts w:ascii="Arial" w:hAnsi="Arial" w:cs="Arial"/>
            <w:strike/>
            <w:sz w:val="20"/>
            <w:szCs w:val="20"/>
            <w:shd w:val="clear" w:color="auto" w:fill="FFFFFF"/>
          </w:rPr>
          <w:t>(Redação dada pela Lei nº 6.514, de 22.12.1977)</w:t>
        </w:r>
      </w:hyperlink>
    </w:p>
    <w:p w14:paraId="6F65BA0C" w14:textId="77777777" w:rsidR="003202E9" w:rsidRPr="00816D1F" w:rsidRDefault="003202E9" w:rsidP="003202E9">
      <w:pPr>
        <w:spacing w:before="120" w:after="120" w:line="360" w:lineRule="auto"/>
        <w:ind w:left="2268"/>
        <w:jc w:val="both"/>
        <w:outlineLvl w:val="0"/>
        <w:rPr>
          <w:rFonts w:ascii="Arial" w:hAnsi="Arial" w:cs="Arial"/>
          <w:sz w:val="20"/>
          <w:szCs w:val="20"/>
        </w:rPr>
      </w:pPr>
      <w:r w:rsidRPr="00816D1F">
        <w:rPr>
          <w:rFonts w:ascii="Arial" w:hAnsi="Arial" w:cs="Arial"/>
          <w:sz w:val="20"/>
          <w:szCs w:val="20"/>
        </w:rPr>
        <w:t>"Art. 163. Será obrigatória a constituição de Comissão Interna de Prevenção de Acidentes e de</w:t>
      </w:r>
      <w:r>
        <w:rPr>
          <w:rFonts w:ascii="Arial" w:hAnsi="Arial" w:cs="Arial"/>
          <w:sz w:val="20"/>
          <w:szCs w:val="20"/>
        </w:rPr>
        <w:t xml:space="preserve"> </w:t>
      </w:r>
      <w:r w:rsidRPr="00816D1F">
        <w:rPr>
          <w:rFonts w:ascii="Arial" w:hAnsi="Arial" w:cs="Arial"/>
          <w:sz w:val="20"/>
          <w:szCs w:val="20"/>
        </w:rPr>
        <w:t>Assédio (</w:t>
      </w:r>
      <w:proofErr w:type="spellStart"/>
      <w:r w:rsidRPr="00816D1F">
        <w:rPr>
          <w:rFonts w:ascii="Arial" w:hAnsi="Arial" w:cs="Arial"/>
          <w:sz w:val="20"/>
          <w:szCs w:val="20"/>
        </w:rPr>
        <w:t>Cipa</w:t>
      </w:r>
      <w:proofErr w:type="spellEnd"/>
      <w:r w:rsidRPr="00816D1F">
        <w:rPr>
          <w:rFonts w:ascii="Arial" w:hAnsi="Arial" w:cs="Arial"/>
          <w:sz w:val="20"/>
          <w:szCs w:val="20"/>
        </w:rPr>
        <w:t xml:space="preserve">), em conformidade com instruções expedidas pelo Ministério do Trabalho </w:t>
      </w:r>
      <w:r w:rsidRPr="000C783F">
        <w:rPr>
          <w:rFonts w:ascii="Arial" w:hAnsi="Arial" w:cs="Arial"/>
          <w:b/>
          <w:bCs/>
          <w:sz w:val="20"/>
          <w:szCs w:val="20"/>
        </w:rPr>
        <w:t>e Previdência</w:t>
      </w:r>
      <w:r w:rsidRPr="00816D1F">
        <w:rPr>
          <w:rFonts w:ascii="Arial" w:hAnsi="Arial" w:cs="Arial"/>
          <w:sz w:val="20"/>
          <w:szCs w:val="20"/>
        </w:rPr>
        <w:t>, nos</w:t>
      </w:r>
      <w:r>
        <w:rPr>
          <w:rFonts w:ascii="Arial" w:hAnsi="Arial" w:cs="Arial"/>
          <w:sz w:val="20"/>
          <w:szCs w:val="20"/>
        </w:rPr>
        <w:t xml:space="preserve"> </w:t>
      </w:r>
      <w:r w:rsidRPr="00816D1F">
        <w:rPr>
          <w:rFonts w:ascii="Arial" w:hAnsi="Arial" w:cs="Arial"/>
          <w:sz w:val="20"/>
          <w:szCs w:val="20"/>
        </w:rPr>
        <w:t>estabelecimentos ou nos locais de obra nelas especificadas.</w:t>
      </w:r>
    </w:p>
    <w:p w14:paraId="2C9F4457" w14:textId="77777777" w:rsidR="003202E9" w:rsidRPr="00816D1F" w:rsidRDefault="003202E9" w:rsidP="003202E9">
      <w:pPr>
        <w:spacing w:before="120" w:after="120" w:line="360" w:lineRule="auto"/>
        <w:ind w:left="2268"/>
        <w:jc w:val="both"/>
        <w:outlineLvl w:val="0"/>
        <w:rPr>
          <w:rFonts w:ascii="Arial" w:hAnsi="Arial" w:cs="Arial"/>
          <w:sz w:val="20"/>
          <w:szCs w:val="20"/>
        </w:rPr>
      </w:pPr>
      <w:r w:rsidRPr="00816D1F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........................................................................................................................." (NR)</w:t>
      </w:r>
    </w:p>
    <w:p w14:paraId="750D7952" w14:textId="77777777" w:rsidR="003202E9" w:rsidRDefault="003202E9" w:rsidP="003202E9">
      <w:pPr>
        <w:spacing w:before="120" w:after="120" w:line="360" w:lineRule="auto"/>
        <w:ind w:left="2268"/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Art. 473 - O empregado poderá deixar de comparecer ao serviço sem prejuízo do salário:             </w:t>
      </w:r>
      <w:hyperlink r:id="rId51" w:anchor="art473" w:history="1">
        <w:r>
          <w:rPr>
            <w:rStyle w:val="Hyperlink"/>
            <w:rFonts w:ascii="Arial" w:hAnsi="Arial" w:cs="Arial"/>
            <w:sz w:val="20"/>
            <w:szCs w:val="20"/>
          </w:rPr>
          <w:t>(Redação dada pelo Decreto-lei nº 229, de 28.2.1967)</w:t>
        </w:r>
      </w:hyperlink>
      <w:bookmarkStart w:id="26" w:name="art473i"/>
      <w:bookmarkEnd w:id="26"/>
    </w:p>
    <w:p w14:paraId="20F43614" w14:textId="77777777" w:rsidR="003202E9" w:rsidRDefault="003202E9" w:rsidP="003202E9">
      <w:pPr>
        <w:spacing w:before="120" w:after="120" w:line="360" w:lineRule="auto"/>
        <w:ind w:left="2268"/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(...)</w:t>
      </w:r>
      <w:bookmarkStart w:id="27" w:name="art473iii"/>
      <w:bookmarkEnd w:id="27"/>
    </w:p>
    <w:p w14:paraId="53CB5756" w14:textId="77777777" w:rsidR="003202E9" w:rsidRDefault="003202E9" w:rsidP="003202E9">
      <w:pPr>
        <w:spacing w:before="120" w:after="120" w:line="360" w:lineRule="auto"/>
        <w:ind w:left="2268"/>
        <w:jc w:val="both"/>
        <w:outlineLvl w:val="0"/>
        <w:rPr>
          <w:rFonts w:ascii="Arial" w:hAnsi="Arial" w:cs="Arial"/>
          <w:strike/>
          <w:color w:val="000000"/>
          <w:sz w:val="20"/>
          <w:szCs w:val="20"/>
        </w:rPr>
      </w:pPr>
      <w:r>
        <w:rPr>
          <w:rFonts w:ascii="Arial" w:hAnsi="Arial" w:cs="Arial"/>
          <w:strike/>
          <w:color w:val="000000"/>
          <w:sz w:val="20"/>
          <w:szCs w:val="20"/>
        </w:rPr>
        <w:t xml:space="preserve">III - por um dia, em caso de nascimento de filho no decorrer da primeira </w:t>
      </w:r>
      <w:proofErr w:type="gramStart"/>
      <w:r>
        <w:rPr>
          <w:rFonts w:ascii="Arial" w:hAnsi="Arial" w:cs="Arial"/>
          <w:strike/>
          <w:color w:val="000000"/>
          <w:sz w:val="20"/>
          <w:szCs w:val="20"/>
        </w:rPr>
        <w:t>semana;   </w:t>
      </w:r>
      <w:proofErr w:type="gramEnd"/>
      <w:r>
        <w:rPr>
          <w:rFonts w:ascii="Arial" w:hAnsi="Arial" w:cs="Arial"/>
          <w:strike/>
          <w:color w:val="000000"/>
          <w:sz w:val="20"/>
          <w:szCs w:val="20"/>
        </w:rPr>
        <w:t>  </w:t>
      </w:r>
      <w:hyperlink r:id="rId52" w:anchor="art473" w:history="1">
        <w:r>
          <w:rPr>
            <w:rStyle w:val="Hyperlink"/>
            <w:rFonts w:ascii="Arial" w:hAnsi="Arial" w:cs="Arial"/>
            <w:strike/>
            <w:sz w:val="20"/>
            <w:szCs w:val="20"/>
          </w:rPr>
          <w:t>(Inciso incluído pelo Decreto-lei nº 229, de 28.2.1967)</w:t>
        </w:r>
      </w:hyperlink>
      <w:bookmarkStart w:id="28" w:name="art473iii.0"/>
      <w:bookmarkEnd w:id="28"/>
    </w:p>
    <w:p w14:paraId="3AE24F51" w14:textId="77777777" w:rsidR="003202E9" w:rsidRDefault="003202E9" w:rsidP="003202E9">
      <w:pPr>
        <w:spacing w:before="120" w:after="120" w:line="360" w:lineRule="auto"/>
        <w:ind w:left="2268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trike/>
          <w:color w:val="000000"/>
          <w:sz w:val="20"/>
          <w:szCs w:val="20"/>
        </w:rPr>
        <w:t xml:space="preserve">III - por cinco dias consecutivos, em caso de nascimento de </w:t>
      </w:r>
      <w:proofErr w:type="gramStart"/>
      <w:r>
        <w:rPr>
          <w:rFonts w:ascii="Arial" w:hAnsi="Arial" w:cs="Arial"/>
          <w:strike/>
          <w:color w:val="000000"/>
          <w:sz w:val="20"/>
          <w:szCs w:val="20"/>
        </w:rPr>
        <w:t>filho;   </w:t>
      </w:r>
      <w:proofErr w:type="gramEnd"/>
      <w:r>
        <w:rPr>
          <w:rFonts w:ascii="Arial" w:hAnsi="Arial" w:cs="Arial"/>
          <w:strike/>
          <w:color w:val="000000"/>
          <w:sz w:val="20"/>
          <w:szCs w:val="20"/>
        </w:rPr>
        <w:t>  </w:t>
      </w:r>
      <w:hyperlink r:id="rId53" w:anchor="art34" w:history="1">
        <w:r>
          <w:rPr>
            <w:rStyle w:val="Hyperlink"/>
            <w:rFonts w:ascii="Arial" w:hAnsi="Arial" w:cs="Arial"/>
            <w:strike/>
            <w:sz w:val="20"/>
            <w:szCs w:val="20"/>
          </w:rPr>
          <w:t>(Redação dada pela Medida Provisória nº 1.116, de 2022)</w:t>
        </w:r>
      </w:hyperlink>
    </w:p>
    <w:p w14:paraId="17099E6F" w14:textId="77777777" w:rsidR="003202E9" w:rsidRDefault="003202E9" w:rsidP="003202E9">
      <w:pPr>
        <w:spacing w:before="120" w:after="120" w:line="360" w:lineRule="auto"/>
        <w:ind w:left="2268"/>
        <w:jc w:val="both"/>
        <w:outlineLvl w:val="0"/>
        <w:rPr>
          <w:rFonts w:ascii="Arial" w:hAnsi="Arial" w:cs="Arial"/>
          <w:sz w:val="20"/>
          <w:szCs w:val="20"/>
        </w:rPr>
      </w:pPr>
    </w:p>
    <w:p w14:paraId="670FD127" w14:textId="77777777" w:rsidR="003202E9" w:rsidRPr="00816D1F" w:rsidRDefault="003202E9" w:rsidP="003202E9">
      <w:pPr>
        <w:spacing w:before="120" w:after="120" w:line="360" w:lineRule="auto"/>
        <w:ind w:left="2268"/>
        <w:jc w:val="both"/>
        <w:outlineLvl w:val="0"/>
        <w:rPr>
          <w:rFonts w:ascii="Arial" w:hAnsi="Arial" w:cs="Arial"/>
          <w:sz w:val="20"/>
          <w:szCs w:val="20"/>
        </w:rPr>
      </w:pPr>
      <w:r w:rsidRPr="00816D1F">
        <w:rPr>
          <w:rFonts w:ascii="Arial" w:hAnsi="Arial" w:cs="Arial"/>
          <w:sz w:val="20"/>
          <w:szCs w:val="20"/>
        </w:rPr>
        <w:t>"Art. 473. .......................................................................................................</w:t>
      </w:r>
    </w:p>
    <w:p w14:paraId="64D7B449" w14:textId="77777777" w:rsidR="003202E9" w:rsidRPr="00816D1F" w:rsidRDefault="003202E9" w:rsidP="003202E9">
      <w:pPr>
        <w:spacing w:before="120" w:after="120" w:line="360" w:lineRule="auto"/>
        <w:ind w:left="2268"/>
        <w:jc w:val="both"/>
        <w:outlineLvl w:val="0"/>
        <w:rPr>
          <w:rFonts w:ascii="Arial" w:hAnsi="Arial" w:cs="Arial"/>
          <w:sz w:val="20"/>
          <w:szCs w:val="20"/>
        </w:rPr>
      </w:pPr>
      <w:r w:rsidRPr="00816D1F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</w:t>
      </w:r>
    </w:p>
    <w:p w14:paraId="422C3CAC" w14:textId="77777777" w:rsidR="003202E9" w:rsidRPr="000C783F" w:rsidRDefault="003202E9" w:rsidP="003202E9">
      <w:pPr>
        <w:spacing w:before="120" w:after="120" w:line="360" w:lineRule="auto"/>
        <w:ind w:left="2268"/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  <w:r w:rsidRPr="00816D1F">
        <w:rPr>
          <w:rFonts w:ascii="Arial" w:hAnsi="Arial" w:cs="Arial"/>
          <w:sz w:val="20"/>
          <w:szCs w:val="20"/>
        </w:rPr>
        <w:t xml:space="preserve">III - por 5 (cinco) dias consecutivos, em caso de nascimento de filho, </w:t>
      </w:r>
      <w:r w:rsidRPr="000C783F">
        <w:rPr>
          <w:rFonts w:ascii="Arial" w:hAnsi="Arial" w:cs="Arial"/>
          <w:b/>
          <w:bCs/>
          <w:sz w:val="20"/>
          <w:szCs w:val="20"/>
        </w:rPr>
        <w:t>de adoção ou de guarda compartilhada;</w:t>
      </w:r>
    </w:p>
    <w:p w14:paraId="36205865" w14:textId="77777777" w:rsidR="003202E9" w:rsidRPr="00816D1F" w:rsidRDefault="003202E9" w:rsidP="003202E9">
      <w:pPr>
        <w:spacing w:before="120" w:after="120" w:line="360" w:lineRule="auto"/>
        <w:ind w:left="2268"/>
        <w:jc w:val="both"/>
        <w:outlineLvl w:val="0"/>
        <w:rPr>
          <w:rFonts w:ascii="Arial" w:hAnsi="Arial" w:cs="Arial"/>
          <w:sz w:val="20"/>
          <w:szCs w:val="20"/>
        </w:rPr>
      </w:pPr>
      <w:r w:rsidRPr="00816D1F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</w:t>
      </w:r>
    </w:p>
    <w:p w14:paraId="11EBE03A" w14:textId="77777777" w:rsidR="003202E9" w:rsidRDefault="003202E9" w:rsidP="003202E9">
      <w:pPr>
        <w:spacing w:before="120" w:after="120" w:line="360" w:lineRule="auto"/>
        <w:ind w:left="2268"/>
        <w:jc w:val="both"/>
        <w:outlineLvl w:val="0"/>
        <w:rPr>
          <w:rFonts w:ascii="Arial" w:hAnsi="Arial" w:cs="Arial"/>
          <w:strike/>
          <w:color w:val="000000"/>
          <w:sz w:val="20"/>
          <w:szCs w:val="20"/>
        </w:rPr>
      </w:pPr>
      <w:r w:rsidRPr="000C783F">
        <w:rPr>
          <w:rFonts w:ascii="Arial" w:hAnsi="Arial" w:cs="Arial"/>
          <w:strike/>
          <w:color w:val="000000"/>
          <w:sz w:val="20"/>
          <w:szCs w:val="20"/>
        </w:rPr>
        <w:t>X - até 2 (dois) dias para acompanhar consultas médicas e exames complementares durante o período de gravidez de sua esposa ou companheira;    </w:t>
      </w:r>
      <w:hyperlink r:id="rId54" w:anchor="art37" w:history="1">
        <w:r w:rsidRPr="000C783F">
          <w:rPr>
            <w:rStyle w:val="Hyperlink"/>
            <w:rFonts w:ascii="Arial" w:hAnsi="Arial" w:cs="Arial"/>
            <w:strike/>
            <w:sz w:val="20"/>
            <w:szCs w:val="20"/>
          </w:rPr>
          <w:t>(Incluído dada pela Lei nº 13.257, de 2016)</w:t>
        </w:r>
      </w:hyperlink>
      <w:bookmarkStart w:id="29" w:name="art473x.0"/>
      <w:bookmarkEnd w:id="29"/>
    </w:p>
    <w:p w14:paraId="2105DA21" w14:textId="77777777" w:rsidR="003202E9" w:rsidRDefault="003202E9" w:rsidP="003202E9">
      <w:pPr>
        <w:spacing w:before="120" w:after="120" w:line="360" w:lineRule="auto"/>
        <w:ind w:left="2268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trike/>
          <w:color w:val="000000"/>
          <w:sz w:val="20"/>
          <w:szCs w:val="20"/>
        </w:rPr>
        <w:t>X - dispensa do horário de trabalho pelo tempo necessário para acompanhar sua esposa ou companheira em até seis consultas médicas, ou exames complementares, durante o período de gravidez;     </w:t>
      </w:r>
      <w:hyperlink r:id="rId55" w:anchor="art34" w:history="1">
        <w:r>
          <w:rPr>
            <w:rStyle w:val="Hyperlink"/>
            <w:rFonts w:ascii="Arial" w:hAnsi="Arial" w:cs="Arial"/>
            <w:strike/>
            <w:sz w:val="20"/>
            <w:szCs w:val="20"/>
          </w:rPr>
          <w:t>(Redação dada pela Medida Provisória nº 1.116, de 2022)</w:t>
        </w:r>
      </w:hyperlink>
    </w:p>
    <w:p w14:paraId="788DDB48" w14:textId="77777777" w:rsidR="003202E9" w:rsidRPr="00816D1F" w:rsidRDefault="003202E9" w:rsidP="003202E9">
      <w:pPr>
        <w:spacing w:before="120" w:after="120" w:line="360" w:lineRule="auto"/>
        <w:ind w:left="2268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X</w:t>
      </w:r>
      <w:r w:rsidRPr="00816D1F">
        <w:rPr>
          <w:rFonts w:ascii="Arial" w:hAnsi="Arial" w:cs="Arial"/>
          <w:sz w:val="20"/>
          <w:szCs w:val="20"/>
        </w:rPr>
        <w:t xml:space="preserve"> - </w:t>
      </w:r>
      <w:proofErr w:type="gramStart"/>
      <w:r w:rsidRPr="00816D1F">
        <w:rPr>
          <w:rFonts w:ascii="Arial" w:hAnsi="Arial" w:cs="Arial"/>
          <w:sz w:val="20"/>
          <w:szCs w:val="20"/>
        </w:rPr>
        <w:t>pelo</w:t>
      </w:r>
      <w:proofErr w:type="gramEnd"/>
      <w:r w:rsidRPr="00816D1F">
        <w:rPr>
          <w:rFonts w:ascii="Arial" w:hAnsi="Arial" w:cs="Arial"/>
          <w:sz w:val="20"/>
          <w:szCs w:val="20"/>
        </w:rPr>
        <w:t xml:space="preserve"> tempo necessário para acompanhar sua esposa ou companheira em até </w:t>
      </w:r>
      <w:r w:rsidRPr="000C783F">
        <w:rPr>
          <w:rFonts w:ascii="Arial" w:hAnsi="Arial" w:cs="Arial"/>
          <w:b/>
          <w:bCs/>
          <w:sz w:val="20"/>
          <w:szCs w:val="20"/>
        </w:rPr>
        <w:t>6 (seis)</w:t>
      </w:r>
      <w:r>
        <w:rPr>
          <w:rFonts w:ascii="Arial" w:hAnsi="Arial" w:cs="Arial"/>
          <w:sz w:val="20"/>
          <w:szCs w:val="20"/>
        </w:rPr>
        <w:t xml:space="preserve"> </w:t>
      </w:r>
      <w:r w:rsidRPr="00816D1F">
        <w:rPr>
          <w:rFonts w:ascii="Arial" w:hAnsi="Arial" w:cs="Arial"/>
          <w:sz w:val="20"/>
          <w:szCs w:val="20"/>
        </w:rPr>
        <w:t>consultas médicas, ou em exames complementares, durante o período de gravidez;</w:t>
      </w:r>
    </w:p>
    <w:p w14:paraId="75225B4E" w14:textId="77777777" w:rsidR="003202E9" w:rsidRPr="00816D1F" w:rsidRDefault="003202E9" w:rsidP="003202E9">
      <w:pPr>
        <w:spacing w:before="120" w:after="120" w:line="360" w:lineRule="auto"/>
        <w:ind w:left="2268"/>
        <w:jc w:val="both"/>
        <w:outlineLvl w:val="0"/>
        <w:rPr>
          <w:rFonts w:ascii="Arial" w:hAnsi="Arial" w:cs="Arial"/>
          <w:sz w:val="20"/>
          <w:szCs w:val="20"/>
        </w:rPr>
      </w:pPr>
      <w:r w:rsidRPr="00816D1F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</w:t>
      </w:r>
    </w:p>
    <w:p w14:paraId="4215ACCE" w14:textId="77777777" w:rsidR="003202E9" w:rsidRPr="00816D1F" w:rsidRDefault="003202E9" w:rsidP="003202E9">
      <w:pPr>
        <w:spacing w:before="120" w:after="120" w:line="360" w:lineRule="auto"/>
        <w:ind w:left="2268"/>
        <w:jc w:val="both"/>
        <w:outlineLvl w:val="0"/>
        <w:rPr>
          <w:rFonts w:ascii="Arial" w:hAnsi="Arial" w:cs="Arial"/>
          <w:sz w:val="20"/>
          <w:szCs w:val="20"/>
        </w:rPr>
      </w:pPr>
      <w:r w:rsidRPr="00C9236C">
        <w:rPr>
          <w:rFonts w:ascii="Arial" w:hAnsi="Arial" w:cs="Arial"/>
          <w:sz w:val="20"/>
          <w:szCs w:val="20"/>
          <w:highlight w:val="yellow"/>
        </w:rPr>
        <w:t xml:space="preserve">Parágrafo único. </w:t>
      </w:r>
      <w:r w:rsidRPr="00C9236C">
        <w:rPr>
          <w:rFonts w:ascii="Arial" w:hAnsi="Arial" w:cs="Arial"/>
          <w:b/>
          <w:bCs/>
          <w:sz w:val="20"/>
          <w:szCs w:val="20"/>
          <w:highlight w:val="yellow"/>
          <w:u w:val="single"/>
        </w:rPr>
        <w:t>O prazo</w:t>
      </w:r>
      <w:r w:rsidRPr="00C9236C">
        <w:rPr>
          <w:rFonts w:ascii="Arial" w:hAnsi="Arial" w:cs="Arial"/>
          <w:sz w:val="20"/>
          <w:szCs w:val="20"/>
          <w:highlight w:val="yellow"/>
        </w:rPr>
        <w:t xml:space="preserve"> a que se refere o inciso III do caput deste artigo </w:t>
      </w:r>
      <w:r w:rsidRPr="00C9236C">
        <w:rPr>
          <w:rFonts w:ascii="Arial" w:hAnsi="Arial" w:cs="Arial"/>
          <w:b/>
          <w:bCs/>
          <w:sz w:val="20"/>
          <w:szCs w:val="20"/>
          <w:highlight w:val="yellow"/>
          <w:u w:val="single"/>
        </w:rPr>
        <w:t>será contado a partir da data de nascimento do filho.</w:t>
      </w:r>
      <w:r w:rsidRPr="00C9236C">
        <w:rPr>
          <w:rFonts w:ascii="Arial" w:hAnsi="Arial" w:cs="Arial"/>
          <w:sz w:val="20"/>
          <w:szCs w:val="20"/>
          <w:highlight w:val="yellow"/>
        </w:rPr>
        <w:t>" (NR)</w:t>
      </w:r>
    </w:p>
    <w:p w14:paraId="54934336" w14:textId="77777777" w:rsidR="003202E9" w:rsidRPr="00816D1F" w:rsidRDefault="003202E9" w:rsidP="003202E9">
      <w:pPr>
        <w:spacing w:before="120" w:after="120" w:line="360" w:lineRule="auto"/>
        <w:ind w:left="2268"/>
        <w:jc w:val="both"/>
        <w:outlineLvl w:val="0"/>
        <w:rPr>
          <w:rFonts w:ascii="Arial" w:hAnsi="Arial" w:cs="Arial"/>
          <w:sz w:val="20"/>
          <w:szCs w:val="20"/>
        </w:rPr>
      </w:pPr>
      <w:r w:rsidRPr="00816D1F">
        <w:rPr>
          <w:rFonts w:ascii="Arial" w:hAnsi="Arial" w:cs="Arial"/>
          <w:sz w:val="20"/>
          <w:szCs w:val="20"/>
        </w:rPr>
        <w:t>Art. 33. O art. 3º da Lei nº 13.999</w:t>
      </w:r>
      <w:r>
        <w:rPr>
          <w:rFonts w:ascii="Arial" w:hAnsi="Arial" w:cs="Arial"/>
          <w:sz w:val="20"/>
          <w:szCs w:val="20"/>
        </w:rPr>
        <w:t xml:space="preserve"> </w:t>
      </w:r>
      <w:r w:rsidRPr="00C9236C">
        <w:rPr>
          <w:rFonts w:ascii="Arial" w:hAnsi="Arial" w:cs="Arial"/>
          <w:i/>
          <w:iCs/>
          <w:sz w:val="20"/>
          <w:szCs w:val="20"/>
        </w:rPr>
        <w:t>(Institui o Programa Nacional de Apoio às Microempresas e Empresas de Pequeno Porte (</w:t>
      </w:r>
      <w:proofErr w:type="spellStart"/>
      <w:r w:rsidRPr="00C9236C">
        <w:rPr>
          <w:rFonts w:ascii="Arial" w:hAnsi="Arial" w:cs="Arial"/>
          <w:i/>
          <w:iCs/>
          <w:sz w:val="20"/>
          <w:szCs w:val="20"/>
        </w:rPr>
        <w:t>Pronampe</w:t>
      </w:r>
      <w:proofErr w:type="spellEnd"/>
      <w:r w:rsidRPr="00C9236C">
        <w:rPr>
          <w:rFonts w:ascii="Arial" w:hAnsi="Arial" w:cs="Arial"/>
          <w:i/>
          <w:iCs/>
          <w:sz w:val="20"/>
          <w:szCs w:val="20"/>
        </w:rPr>
        <w:t>))</w:t>
      </w:r>
      <w:r w:rsidRPr="00816D1F">
        <w:rPr>
          <w:rFonts w:ascii="Arial" w:hAnsi="Arial" w:cs="Arial"/>
          <w:sz w:val="20"/>
          <w:szCs w:val="20"/>
        </w:rPr>
        <w:t>, de 18 de maio de 2020, passa a vigorar acrescido do seguinte</w:t>
      </w:r>
      <w:r>
        <w:rPr>
          <w:rFonts w:ascii="Arial" w:hAnsi="Arial" w:cs="Arial"/>
          <w:sz w:val="20"/>
          <w:szCs w:val="20"/>
        </w:rPr>
        <w:t xml:space="preserve"> </w:t>
      </w:r>
      <w:r w:rsidRPr="00816D1F">
        <w:rPr>
          <w:rFonts w:ascii="Arial" w:hAnsi="Arial" w:cs="Arial"/>
          <w:sz w:val="20"/>
          <w:szCs w:val="20"/>
        </w:rPr>
        <w:t>§ 5º:</w:t>
      </w:r>
    </w:p>
    <w:p w14:paraId="3086496E" w14:textId="77777777" w:rsidR="003202E9" w:rsidRPr="00816D1F" w:rsidRDefault="003202E9" w:rsidP="003202E9">
      <w:pPr>
        <w:spacing w:before="120" w:after="120" w:line="360" w:lineRule="auto"/>
        <w:ind w:left="2268"/>
        <w:jc w:val="both"/>
        <w:outlineLvl w:val="0"/>
        <w:rPr>
          <w:rFonts w:ascii="Arial" w:hAnsi="Arial" w:cs="Arial"/>
          <w:sz w:val="20"/>
          <w:szCs w:val="20"/>
        </w:rPr>
      </w:pPr>
      <w:r w:rsidRPr="00816D1F">
        <w:rPr>
          <w:rFonts w:ascii="Arial" w:hAnsi="Arial" w:cs="Arial"/>
          <w:sz w:val="20"/>
          <w:szCs w:val="20"/>
        </w:rPr>
        <w:t>"Art. 3º ...........................................................................................................</w:t>
      </w:r>
    </w:p>
    <w:p w14:paraId="2ABBE07F" w14:textId="77777777" w:rsidR="003202E9" w:rsidRPr="00816D1F" w:rsidRDefault="003202E9" w:rsidP="003202E9">
      <w:pPr>
        <w:spacing w:before="120" w:after="120" w:line="360" w:lineRule="auto"/>
        <w:ind w:left="2268"/>
        <w:jc w:val="both"/>
        <w:outlineLvl w:val="0"/>
        <w:rPr>
          <w:rFonts w:ascii="Arial" w:hAnsi="Arial" w:cs="Arial"/>
          <w:sz w:val="20"/>
          <w:szCs w:val="20"/>
        </w:rPr>
      </w:pPr>
      <w:r w:rsidRPr="00816D1F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</w:t>
      </w:r>
    </w:p>
    <w:p w14:paraId="04A03252" w14:textId="77777777" w:rsidR="003202E9" w:rsidRPr="00816D1F" w:rsidRDefault="003202E9" w:rsidP="003202E9">
      <w:pPr>
        <w:spacing w:before="120" w:after="120" w:line="360" w:lineRule="auto"/>
        <w:ind w:left="2268"/>
        <w:jc w:val="both"/>
        <w:outlineLvl w:val="0"/>
        <w:rPr>
          <w:rFonts w:ascii="Arial" w:hAnsi="Arial" w:cs="Arial"/>
          <w:sz w:val="20"/>
          <w:szCs w:val="20"/>
        </w:rPr>
      </w:pPr>
      <w:r w:rsidRPr="00816D1F">
        <w:rPr>
          <w:rFonts w:ascii="Arial" w:hAnsi="Arial" w:cs="Arial"/>
          <w:sz w:val="20"/>
          <w:szCs w:val="20"/>
        </w:rPr>
        <w:t>§ 5º Nos casos em que a empresa contratante tenha sido reconhecida pelo Poder Executivo</w:t>
      </w:r>
      <w:r>
        <w:rPr>
          <w:rFonts w:ascii="Arial" w:hAnsi="Arial" w:cs="Arial"/>
          <w:sz w:val="20"/>
          <w:szCs w:val="20"/>
        </w:rPr>
        <w:t xml:space="preserve"> </w:t>
      </w:r>
      <w:r w:rsidRPr="00816D1F">
        <w:rPr>
          <w:rFonts w:ascii="Arial" w:hAnsi="Arial" w:cs="Arial"/>
          <w:sz w:val="20"/>
          <w:szCs w:val="20"/>
        </w:rPr>
        <w:t>federal com o Selo Emprega + Mulher, aplicam-se os seguintes parâmetros:</w:t>
      </w:r>
    </w:p>
    <w:p w14:paraId="10B72086" w14:textId="77777777" w:rsidR="003202E9" w:rsidRPr="00816D1F" w:rsidRDefault="003202E9" w:rsidP="003202E9">
      <w:pPr>
        <w:spacing w:before="120" w:after="120" w:line="360" w:lineRule="auto"/>
        <w:ind w:left="2268"/>
        <w:jc w:val="both"/>
        <w:outlineLvl w:val="0"/>
        <w:rPr>
          <w:rFonts w:ascii="Arial" w:hAnsi="Arial" w:cs="Arial"/>
          <w:sz w:val="20"/>
          <w:szCs w:val="20"/>
        </w:rPr>
      </w:pPr>
      <w:r w:rsidRPr="00816D1F">
        <w:rPr>
          <w:rFonts w:ascii="Arial" w:hAnsi="Arial" w:cs="Arial"/>
          <w:sz w:val="20"/>
          <w:szCs w:val="20"/>
        </w:rPr>
        <w:t>I - o limite do empréstimo referido no § 1º do art. 2º desta Lei corresponderá a até 50%</w:t>
      </w:r>
      <w:r>
        <w:rPr>
          <w:rFonts w:ascii="Arial" w:hAnsi="Arial" w:cs="Arial"/>
          <w:sz w:val="20"/>
          <w:szCs w:val="20"/>
        </w:rPr>
        <w:t xml:space="preserve"> </w:t>
      </w:r>
      <w:r w:rsidRPr="00816D1F">
        <w:rPr>
          <w:rFonts w:ascii="Arial" w:hAnsi="Arial" w:cs="Arial"/>
          <w:sz w:val="20"/>
          <w:szCs w:val="20"/>
        </w:rPr>
        <w:t>(cinquenta por cento) da receita bruta anual calculada com base no exercício anterior ao da contratação,</w:t>
      </w:r>
      <w:r>
        <w:rPr>
          <w:rFonts w:ascii="Arial" w:hAnsi="Arial" w:cs="Arial"/>
          <w:sz w:val="20"/>
          <w:szCs w:val="20"/>
        </w:rPr>
        <w:t xml:space="preserve"> </w:t>
      </w:r>
      <w:r w:rsidRPr="00816D1F">
        <w:rPr>
          <w:rFonts w:ascii="Arial" w:hAnsi="Arial" w:cs="Arial"/>
          <w:sz w:val="20"/>
          <w:szCs w:val="20"/>
        </w:rPr>
        <w:t>salvo o caso das empresas que tenham menos de 1 (um) ano de funcionamento, hipótese em que</w:t>
      </w:r>
      <w:r>
        <w:rPr>
          <w:rFonts w:ascii="Arial" w:hAnsi="Arial" w:cs="Arial"/>
          <w:sz w:val="20"/>
          <w:szCs w:val="20"/>
        </w:rPr>
        <w:t xml:space="preserve"> </w:t>
      </w:r>
      <w:r w:rsidRPr="00816D1F">
        <w:rPr>
          <w:rFonts w:ascii="Arial" w:hAnsi="Arial" w:cs="Arial"/>
          <w:sz w:val="20"/>
          <w:szCs w:val="20"/>
        </w:rPr>
        <w:t>corresponderá a até 50% (cinquenta por cento) do seu capital social ou a até 50% (cinquenta por cento) de</w:t>
      </w:r>
      <w:r>
        <w:rPr>
          <w:rFonts w:ascii="Arial" w:hAnsi="Arial" w:cs="Arial"/>
          <w:sz w:val="20"/>
          <w:szCs w:val="20"/>
        </w:rPr>
        <w:t xml:space="preserve"> </w:t>
      </w:r>
      <w:r w:rsidRPr="00816D1F">
        <w:rPr>
          <w:rFonts w:ascii="Arial" w:hAnsi="Arial" w:cs="Arial"/>
          <w:sz w:val="20"/>
          <w:szCs w:val="20"/>
        </w:rPr>
        <w:t>12 (doze) vezes a média da sua receita bruta mensal apurada no período, desde o início de suas atividades,</w:t>
      </w:r>
      <w:r>
        <w:rPr>
          <w:rFonts w:ascii="Arial" w:hAnsi="Arial" w:cs="Arial"/>
          <w:sz w:val="20"/>
          <w:szCs w:val="20"/>
        </w:rPr>
        <w:t xml:space="preserve"> </w:t>
      </w:r>
      <w:r w:rsidRPr="00816D1F">
        <w:rPr>
          <w:rFonts w:ascii="Arial" w:hAnsi="Arial" w:cs="Arial"/>
          <w:sz w:val="20"/>
          <w:szCs w:val="20"/>
        </w:rPr>
        <w:t>o que for mais vantajoso; e</w:t>
      </w:r>
    </w:p>
    <w:p w14:paraId="5C677903" w14:textId="77777777" w:rsidR="003202E9" w:rsidRPr="00816D1F" w:rsidRDefault="003202E9" w:rsidP="003202E9">
      <w:pPr>
        <w:spacing w:before="120" w:after="120" w:line="360" w:lineRule="auto"/>
        <w:ind w:left="2268"/>
        <w:jc w:val="both"/>
        <w:outlineLvl w:val="0"/>
        <w:rPr>
          <w:rFonts w:ascii="Arial" w:hAnsi="Arial" w:cs="Arial"/>
          <w:sz w:val="20"/>
          <w:szCs w:val="20"/>
        </w:rPr>
      </w:pPr>
      <w:r w:rsidRPr="00816D1F">
        <w:rPr>
          <w:rFonts w:ascii="Arial" w:hAnsi="Arial" w:cs="Arial"/>
          <w:sz w:val="20"/>
          <w:szCs w:val="20"/>
        </w:rPr>
        <w:t xml:space="preserve">II - </w:t>
      </w:r>
      <w:proofErr w:type="gramStart"/>
      <w:r w:rsidRPr="00816D1F">
        <w:rPr>
          <w:rFonts w:ascii="Arial" w:hAnsi="Arial" w:cs="Arial"/>
          <w:sz w:val="20"/>
          <w:szCs w:val="20"/>
        </w:rPr>
        <w:t>prazo</w:t>
      </w:r>
      <w:proofErr w:type="gramEnd"/>
      <w:r w:rsidRPr="00816D1F">
        <w:rPr>
          <w:rFonts w:ascii="Arial" w:hAnsi="Arial" w:cs="Arial"/>
          <w:sz w:val="20"/>
          <w:szCs w:val="20"/>
        </w:rPr>
        <w:t xml:space="preserve"> de 60 (sessenta) meses para o pagamento." (NR)</w:t>
      </w:r>
    </w:p>
    <w:p w14:paraId="089A5B1C" w14:textId="77777777" w:rsidR="003202E9" w:rsidRDefault="003202E9" w:rsidP="003202E9">
      <w:pPr>
        <w:spacing w:before="120" w:after="120" w:line="360" w:lineRule="auto"/>
        <w:ind w:left="2268"/>
        <w:jc w:val="both"/>
        <w:outlineLvl w:val="0"/>
        <w:rPr>
          <w:rFonts w:ascii="Arial" w:hAnsi="Arial" w:cs="Arial"/>
          <w:sz w:val="20"/>
          <w:szCs w:val="20"/>
        </w:rPr>
      </w:pPr>
      <w:r w:rsidRPr="00816D1F">
        <w:rPr>
          <w:rFonts w:ascii="Arial" w:hAnsi="Arial" w:cs="Arial"/>
          <w:sz w:val="20"/>
          <w:szCs w:val="20"/>
        </w:rPr>
        <w:t>Art. 34. O caput do art. 2º da Lei nº 12.513</w:t>
      </w:r>
      <w:r>
        <w:rPr>
          <w:rFonts w:ascii="Arial" w:hAnsi="Arial" w:cs="Arial"/>
          <w:sz w:val="20"/>
          <w:szCs w:val="20"/>
        </w:rPr>
        <w:t xml:space="preserve"> </w:t>
      </w:r>
      <w:r w:rsidRPr="00C9236C">
        <w:rPr>
          <w:rFonts w:ascii="Arial" w:hAnsi="Arial" w:cs="Arial"/>
          <w:i/>
          <w:iCs/>
          <w:sz w:val="20"/>
          <w:szCs w:val="20"/>
        </w:rPr>
        <w:t>(Institui o Programa Nacional de Acesso ao Ensino Técnico e Emprego (Pronatec))</w:t>
      </w:r>
      <w:r w:rsidRPr="00816D1F">
        <w:rPr>
          <w:rFonts w:ascii="Arial" w:hAnsi="Arial" w:cs="Arial"/>
          <w:sz w:val="20"/>
          <w:szCs w:val="20"/>
        </w:rPr>
        <w:t>, de 26 de outubro de 2011, passa a vigorar acrescido</w:t>
      </w:r>
      <w:r>
        <w:rPr>
          <w:rFonts w:ascii="Arial" w:hAnsi="Arial" w:cs="Arial"/>
          <w:sz w:val="20"/>
          <w:szCs w:val="20"/>
        </w:rPr>
        <w:t xml:space="preserve"> </w:t>
      </w:r>
      <w:r w:rsidRPr="00816D1F">
        <w:rPr>
          <w:rFonts w:ascii="Arial" w:hAnsi="Arial" w:cs="Arial"/>
          <w:sz w:val="20"/>
          <w:szCs w:val="20"/>
        </w:rPr>
        <w:t>do seguinte inciso V:</w:t>
      </w:r>
    </w:p>
    <w:p w14:paraId="24A5EDAE" w14:textId="77777777" w:rsidR="003202E9" w:rsidRPr="00C9236C" w:rsidRDefault="003202E9" w:rsidP="003202E9">
      <w:pPr>
        <w:spacing w:before="120" w:after="120" w:line="360" w:lineRule="auto"/>
        <w:ind w:left="3402"/>
        <w:jc w:val="both"/>
        <w:outlineLvl w:val="0"/>
        <w:rPr>
          <w:rFonts w:ascii="Arial" w:hAnsi="Arial" w:cs="Arial"/>
          <w:i/>
          <w:iCs/>
          <w:sz w:val="20"/>
          <w:szCs w:val="20"/>
        </w:rPr>
      </w:pPr>
      <w:r w:rsidRPr="00C9236C">
        <w:rPr>
          <w:rFonts w:ascii="Arial" w:hAnsi="Arial" w:cs="Arial"/>
          <w:i/>
          <w:iCs/>
          <w:color w:val="000000"/>
          <w:sz w:val="20"/>
          <w:szCs w:val="20"/>
        </w:rPr>
        <w:t>Art. 2º O Pronatec atenderá prioritariamente:</w:t>
      </w:r>
    </w:p>
    <w:p w14:paraId="0C9C0202" w14:textId="77777777" w:rsidR="003202E9" w:rsidRPr="00816D1F" w:rsidRDefault="003202E9" w:rsidP="003202E9">
      <w:pPr>
        <w:spacing w:before="120" w:after="120" w:line="360" w:lineRule="auto"/>
        <w:ind w:left="2268"/>
        <w:jc w:val="both"/>
        <w:outlineLvl w:val="0"/>
        <w:rPr>
          <w:rFonts w:ascii="Arial" w:hAnsi="Arial" w:cs="Arial"/>
          <w:sz w:val="20"/>
          <w:szCs w:val="20"/>
        </w:rPr>
      </w:pPr>
      <w:r w:rsidRPr="00816D1F">
        <w:rPr>
          <w:rFonts w:ascii="Arial" w:hAnsi="Arial" w:cs="Arial"/>
          <w:sz w:val="20"/>
          <w:szCs w:val="20"/>
        </w:rPr>
        <w:t>"Art. 2º ...........................................................................................................</w:t>
      </w:r>
    </w:p>
    <w:p w14:paraId="5805B960" w14:textId="77777777" w:rsidR="003202E9" w:rsidRPr="00816D1F" w:rsidRDefault="003202E9" w:rsidP="003202E9">
      <w:pPr>
        <w:spacing w:before="120" w:after="120" w:line="360" w:lineRule="auto"/>
        <w:ind w:left="2268"/>
        <w:jc w:val="both"/>
        <w:outlineLvl w:val="0"/>
        <w:rPr>
          <w:rFonts w:ascii="Arial" w:hAnsi="Arial" w:cs="Arial"/>
          <w:sz w:val="20"/>
          <w:szCs w:val="20"/>
        </w:rPr>
      </w:pPr>
      <w:r w:rsidRPr="00816D1F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</w:t>
      </w:r>
    </w:p>
    <w:p w14:paraId="6EA58FFC" w14:textId="77777777" w:rsidR="003202E9" w:rsidRPr="00816D1F" w:rsidRDefault="003202E9" w:rsidP="003202E9">
      <w:pPr>
        <w:spacing w:before="120" w:after="120" w:line="360" w:lineRule="auto"/>
        <w:ind w:left="2268"/>
        <w:jc w:val="both"/>
        <w:outlineLvl w:val="0"/>
        <w:rPr>
          <w:rFonts w:ascii="Arial" w:hAnsi="Arial" w:cs="Arial"/>
          <w:sz w:val="20"/>
          <w:szCs w:val="20"/>
        </w:rPr>
      </w:pPr>
      <w:r w:rsidRPr="00816D1F">
        <w:rPr>
          <w:rFonts w:ascii="Arial" w:hAnsi="Arial" w:cs="Arial"/>
          <w:sz w:val="20"/>
          <w:szCs w:val="20"/>
        </w:rPr>
        <w:t xml:space="preserve">V - </w:t>
      </w:r>
      <w:proofErr w:type="gramStart"/>
      <w:r w:rsidRPr="00816D1F">
        <w:rPr>
          <w:rFonts w:ascii="Arial" w:hAnsi="Arial" w:cs="Arial"/>
          <w:sz w:val="20"/>
          <w:szCs w:val="20"/>
        </w:rPr>
        <w:t>mulheres</w:t>
      </w:r>
      <w:proofErr w:type="gramEnd"/>
      <w:r w:rsidRPr="00816D1F">
        <w:rPr>
          <w:rFonts w:ascii="Arial" w:hAnsi="Arial" w:cs="Arial"/>
          <w:sz w:val="20"/>
          <w:szCs w:val="20"/>
        </w:rPr>
        <w:t xml:space="preserve"> vítimas de violência doméstica e familiar com registro de ocorrência policial.</w:t>
      </w:r>
    </w:p>
    <w:p w14:paraId="609196E7" w14:textId="77777777" w:rsidR="003202E9" w:rsidRDefault="003202E9" w:rsidP="003202E9">
      <w:pPr>
        <w:spacing w:before="120" w:after="120" w:line="360" w:lineRule="auto"/>
        <w:ind w:left="2268"/>
        <w:jc w:val="both"/>
        <w:outlineLvl w:val="0"/>
        <w:rPr>
          <w:rFonts w:ascii="Arial" w:hAnsi="Arial" w:cs="Arial"/>
          <w:sz w:val="20"/>
          <w:szCs w:val="20"/>
        </w:rPr>
      </w:pPr>
      <w:r w:rsidRPr="00816D1F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........................................................................................................................" (NR)</w:t>
      </w:r>
    </w:p>
    <w:p w14:paraId="4C570C89" w14:textId="77777777" w:rsidR="003202E9" w:rsidRPr="00816D1F" w:rsidRDefault="003202E9" w:rsidP="003202E9">
      <w:pPr>
        <w:spacing w:before="120" w:after="120" w:line="360" w:lineRule="auto"/>
        <w:ind w:left="2268"/>
        <w:jc w:val="both"/>
        <w:outlineLvl w:val="0"/>
        <w:rPr>
          <w:rFonts w:ascii="Arial" w:hAnsi="Arial" w:cs="Arial"/>
          <w:sz w:val="20"/>
          <w:szCs w:val="20"/>
        </w:rPr>
      </w:pPr>
    </w:p>
    <w:p w14:paraId="4288BDD5" w14:textId="77777777" w:rsidR="003202E9" w:rsidRDefault="003202E9" w:rsidP="003202E9">
      <w:pPr>
        <w:spacing w:before="480" w:after="360" w:line="360" w:lineRule="auto"/>
        <w:ind w:firstLine="1701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A Lei</w:t>
      </w:r>
      <w:r w:rsidRPr="00C9236C">
        <w:rPr>
          <w:rFonts w:ascii="Arial" w:hAnsi="Arial" w:cs="Arial"/>
        </w:rPr>
        <w:t xml:space="preserve"> 14.457</w:t>
      </w:r>
      <w:r>
        <w:rPr>
          <w:rFonts w:ascii="Arial" w:hAnsi="Arial" w:cs="Arial"/>
        </w:rPr>
        <w:t>/2022</w:t>
      </w:r>
      <w:r w:rsidRPr="00C9236C">
        <w:rPr>
          <w:rFonts w:ascii="Arial" w:hAnsi="Arial" w:cs="Arial"/>
        </w:rPr>
        <w:t xml:space="preserve"> entr</w:t>
      </w:r>
      <w:r>
        <w:rPr>
          <w:rFonts w:ascii="Arial" w:hAnsi="Arial" w:cs="Arial"/>
        </w:rPr>
        <w:t>ou</w:t>
      </w:r>
      <w:r w:rsidRPr="00C9236C">
        <w:rPr>
          <w:rFonts w:ascii="Arial" w:hAnsi="Arial" w:cs="Arial"/>
        </w:rPr>
        <w:t xml:space="preserve"> em vigor na data de sua publicação</w:t>
      </w:r>
      <w:r>
        <w:rPr>
          <w:rFonts w:ascii="Arial" w:hAnsi="Arial" w:cs="Arial"/>
        </w:rPr>
        <w:t>, 2</w:t>
      </w:r>
      <w:r w:rsidRPr="00C9236C">
        <w:rPr>
          <w:rFonts w:ascii="Arial" w:hAnsi="Arial" w:cs="Arial"/>
        </w:rPr>
        <w:t>2/09/2022</w:t>
      </w:r>
      <w:r>
        <w:rPr>
          <w:rFonts w:ascii="Arial" w:hAnsi="Arial" w:cs="Arial"/>
        </w:rPr>
        <w:t>.</w:t>
      </w:r>
    </w:p>
    <w:p w14:paraId="496BDE58" w14:textId="77777777" w:rsidR="00E66D3C" w:rsidRDefault="00E66D3C"/>
    <w:sectPr w:rsidR="00E66D3C" w:rsidSect="003202E9">
      <w:pgSz w:w="11906" w:h="16838"/>
      <w:pgMar w:top="1417" w:right="849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6CB3E" w14:textId="77777777" w:rsidR="003202E9" w:rsidRDefault="003202E9" w:rsidP="003202E9">
      <w:r>
        <w:separator/>
      </w:r>
    </w:p>
  </w:endnote>
  <w:endnote w:type="continuationSeparator" w:id="0">
    <w:p w14:paraId="32F9E21D" w14:textId="77777777" w:rsidR="003202E9" w:rsidRDefault="003202E9" w:rsidP="00320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F456E" w14:textId="77777777" w:rsidR="003202E9" w:rsidRDefault="003202E9" w:rsidP="003202E9">
      <w:r>
        <w:separator/>
      </w:r>
    </w:p>
  </w:footnote>
  <w:footnote w:type="continuationSeparator" w:id="0">
    <w:p w14:paraId="2B7AE617" w14:textId="77777777" w:rsidR="003202E9" w:rsidRDefault="003202E9" w:rsidP="003202E9">
      <w:r>
        <w:continuationSeparator/>
      </w:r>
    </w:p>
  </w:footnote>
  <w:footnote w:id="1">
    <w:p w14:paraId="12E77AF5" w14:textId="77777777" w:rsidR="003202E9" w:rsidRDefault="003202E9" w:rsidP="003202E9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 w:rsidRPr="00221C69">
        <w:t>As aulas assíncronas são aquelas que não ocorrem por transmissões ao vivo, e sim por gravações. Nelas, o horário em que o professor leciona para a câmera não é o mesmo em que os alunos assistem à aula. Não há interações em tempo real.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2E9"/>
    <w:rsid w:val="003202E9"/>
    <w:rsid w:val="00BB5F55"/>
    <w:rsid w:val="00E66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72AE4"/>
  <w15:chartTrackingRefBased/>
  <w15:docId w15:val="{4C6BAE52-DA2B-4B75-9248-D53F3D5E0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02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202E9"/>
    <w:pPr>
      <w:suppressAutoHyphens w:val="0"/>
      <w:spacing w:before="100" w:beforeAutospacing="1" w:after="100" w:afterAutospacing="1"/>
    </w:pPr>
    <w:rPr>
      <w:lang w:eastAsia="pt-BR"/>
    </w:rPr>
  </w:style>
  <w:style w:type="character" w:styleId="Forte">
    <w:name w:val="Strong"/>
    <w:basedOn w:val="Fontepargpadro"/>
    <w:uiPriority w:val="22"/>
    <w:qFormat/>
    <w:rsid w:val="003202E9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3202E9"/>
    <w:rPr>
      <w:color w:val="0000FF"/>
      <w:u w:val="single"/>
    </w:rPr>
  </w:style>
  <w:style w:type="paragraph" w:customStyle="1" w:styleId="texto1">
    <w:name w:val="texto1"/>
    <w:basedOn w:val="Normal"/>
    <w:rsid w:val="003202E9"/>
    <w:pP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artart">
    <w:name w:val="artart"/>
    <w:basedOn w:val="Normal"/>
    <w:rsid w:val="003202E9"/>
    <w:pP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texto3">
    <w:name w:val="texto3"/>
    <w:basedOn w:val="Normal"/>
    <w:rsid w:val="003202E9"/>
    <w:pPr>
      <w:suppressAutoHyphens w:val="0"/>
      <w:spacing w:before="100" w:beforeAutospacing="1" w:after="100" w:afterAutospacing="1"/>
    </w:pPr>
    <w:rPr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202E9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202E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Refdenotaderodap">
    <w:name w:val="footnote reference"/>
    <w:basedOn w:val="Fontepargpadro"/>
    <w:uiPriority w:val="99"/>
    <w:semiHidden/>
    <w:unhideWhenUsed/>
    <w:rsid w:val="003202E9"/>
    <w:rPr>
      <w:vertAlign w:val="superscript"/>
    </w:rPr>
  </w:style>
  <w:style w:type="paragraph" w:customStyle="1" w:styleId="Default">
    <w:name w:val="Default"/>
    <w:rsid w:val="003202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planalto.gov.br/ccivil_03/_Ato2015-2018/2016/Lei/L13257.htm" TargetMode="External"/><Relationship Id="rId18" Type="http://schemas.openxmlformats.org/officeDocument/2006/relationships/hyperlink" Target="http://www.planalto.gov.br/ccivil_03/_Ato2015-2018/2016/Lei/L13257.htm" TargetMode="External"/><Relationship Id="rId26" Type="http://schemas.openxmlformats.org/officeDocument/2006/relationships/hyperlink" Target="http://www.planalto.gov.br/ccivil_03/_Ato2019-2022/2022/Lei/L14457.htm" TargetMode="External"/><Relationship Id="rId39" Type="http://schemas.openxmlformats.org/officeDocument/2006/relationships/hyperlink" Target="http://www.planalto.gov.br/ccivil_03/_Ato2015-2018/2016/Lei/L13257.htm" TargetMode="External"/><Relationship Id="rId21" Type="http://schemas.openxmlformats.org/officeDocument/2006/relationships/hyperlink" Target="http://www.planalto.gov.br/ccivil_03/_Ato2015-2018/2016/Lei/L13257.htm" TargetMode="External"/><Relationship Id="rId34" Type="http://schemas.openxmlformats.org/officeDocument/2006/relationships/hyperlink" Target="http://www.planalto.gov.br/ccivil_03/_Ato2015-2018/2016/Lei/L13257.htm" TargetMode="External"/><Relationship Id="rId42" Type="http://schemas.openxmlformats.org/officeDocument/2006/relationships/hyperlink" Target="http://www.planalto.gov.br/ccivil_03/_Ato2015-2018/2016/Lei/L13257.htm" TargetMode="External"/><Relationship Id="rId47" Type="http://schemas.openxmlformats.org/officeDocument/2006/relationships/hyperlink" Target="http://www.planalto.gov.br/ccivil_03/LEIS/LCP/Lcp101.htm" TargetMode="External"/><Relationship Id="rId50" Type="http://schemas.openxmlformats.org/officeDocument/2006/relationships/hyperlink" Target="http://www.planalto.gov.br/ccivil_03/LEIS/L6514.htm" TargetMode="External"/><Relationship Id="rId55" Type="http://schemas.openxmlformats.org/officeDocument/2006/relationships/hyperlink" Target="http://www.planalto.gov.br/ccivil_03/_Ato2019-2022/2022/Mpv/mpv1116.htm" TargetMode="External"/><Relationship Id="rId7" Type="http://schemas.openxmlformats.org/officeDocument/2006/relationships/hyperlink" Target="http://www.planalto.gov.br/ccivil_03/_Ato2015-2018/2016/Lei/L13257.htm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planalto.gov.br/ccivil_03/_Ato2015-2018/2016/Lei/L13257.htm" TargetMode="External"/><Relationship Id="rId29" Type="http://schemas.openxmlformats.org/officeDocument/2006/relationships/hyperlink" Target="http://www.planalto.gov.br/ccivil_03/_Ato2019-2022/2022/Lei/L14457.htm" TargetMode="External"/><Relationship Id="rId11" Type="http://schemas.openxmlformats.org/officeDocument/2006/relationships/hyperlink" Target="http://www.planalto.gov.br/ccivil_03/_Ato2015-2018/2016/Lei/L13257.htm" TargetMode="External"/><Relationship Id="rId24" Type="http://schemas.openxmlformats.org/officeDocument/2006/relationships/hyperlink" Target="http://www.planalto.gov.br/ccivil_03/_Ato2019-2022/2022/Lei/L14457.htm" TargetMode="External"/><Relationship Id="rId32" Type="http://schemas.openxmlformats.org/officeDocument/2006/relationships/hyperlink" Target="http://www.planalto.gov.br/ccivil_03/_Ato2015-2018/2016/Lei/L13257.htm" TargetMode="External"/><Relationship Id="rId37" Type="http://schemas.openxmlformats.org/officeDocument/2006/relationships/hyperlink" Target="http://www.planalto.gov.br/ccivil_03/_Ato2015-2018/2016/Lei/L13257.htm" TargetMode="External"/><Relationship Id="rId40" Type="http://schemas.openxmlformats.org/officeDocument/2006/relationships/hyperlink" Target="http://www.planalto.gov.br/ccivil_03/_Ato2015-2018/2016/Lei/L13257.htm" TargetMode="External"/><Relationship Id="rId45" Type="http://schemas.openxmlformats.org/officeDocument/2006/relationships/hyperlink" Target="http://www.planalto.gov.br/ccivil_03/LEIS/LCP/Lcp101.htm" TargetMode="External"/><Relationship Id="rId53" Type="http://schemas.openxmlformats.org/officeDocument/2006/relationships/hyperlink" Target="http://www.planalto.gov.br/ccivil_03/_Ato2019-2022/2022/Mpv/mpv1116.htm" TargetMode="External"/><Relationship Id="rId5" Type="http://schemas.openxmlformats.org/officeDocument/2006/relationships/endnotes" Target="endnotes.xml"/><Relationship Id="rId19" Type="http://schemas.openxmlformats.org/officeDocument/2006/relationships/hyperlink" Target="http://www.planalto.gov.br/ccivil_03/_Ato2015-2018/2016/Lei/L13257.ht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planalto.gov.br/ccivil_03/Constituicao/Constituicao.htm" TargetMode="External"/><Relationship Id="rId14" Type="http://schemas.openxmlformats.org/officeDocument/2006/relationships/hyperlink" Target="http://www.planalto.gov.br/ccivil_03/_Ato2015-2018/2016/Lei/L13257.htm" TargetMode="External"/><Relationship Id="rId22" Type="http://schemas.openxmlformats.org/officeDocument/2006/relationships/hyperlink" Target="http://www.planalto.gov.br/ccivil_03/_Ato2015-2018/2016/Lei/L13257.htm" TargetMode="External"/><Relationship Id="rId27" Type="http://schemas.openxmlformats.org/officeDocument/2006/relationships/hyperlink" Target="http://www.planalto.gov.br/ccivil_03/_Ato2019-2022/2022/Lei/L14457.htm" TargetMode="External"/><Relationship Id="rId30" Type="http://schemas.openxmlformats.org/officeDocument/2006/relationships/hyperlink" Target="http://www.planalto.gov.br/ccivil_03/_Ato2019-2022/2022/Lei/L14457.htm" TargetMode="External"/><Relationship Id="rId35" Type="http://schemas.openxmlformats.org/officeDocument/2006/relationships/hyperlink" Target="http://www.planalto.gov.br/ccivil_03/_Ato2015-2018/2016/Lei/L13257.htm" TargetMode="External"/><Relationship Id="rId43" Type="http://schemas.openxmlformats.org/officeDocument/2006/relationships/hyperlink" Target="http://www.planalto.gov.br/ccivil_03/_ato2007-2010/2008/Msg/VEP-679-08.htm" TargetMode="External"/><Relationship Id="rId48" Type="http://schemas.openxmlformats.org/officeDocument/2006/relationships/hyperlink" Target="http://www.planalto.gov.br/ccivil_03/Constituicao/Constitui%C3%A7ao.htm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://www.planalto.gov.br/ccivil_03/_Ato2015-2018/2016/Lei/L13257.htm" TargetMode="External"/><Relationship Id="rId51" Type="http://schemas.openxmlformats.org/officeDocument/2006/relationships/hyperlink" Target="http://www.planalto.gov.br/ccivil_03/decreto-lei/Del0229.ht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planalto.gov.br/ccivil_03/Constituicao/Constituicao.htm" TargetMode="External"/><Relationship Id="rId17" Type="http://schemas.openxmlformats.org/officeDocument/2006/relationships/hyperlink" Target="http://www.planalto.gov.br/ccivil_03/Constituicao/Constituicao.htm" TargetMode="External"/><Relationship Id="rId25" Type="http://schemas.openxmlformats.org/officeDocument/2006/relationships/hyperlink" Target="http://www.planalto.gov.br/ccivil_03/_Ato2019-2022/2022/Lei/L14457.htm" TargetMode="External"/><Relationship Id="rId33" Type="http://schemas.openxmlformats.org/officeDocument/2006/relationships/hyperlink" Target="http://www.planalto.gov.br/ccivil_03/_Ato2015-2018/2016/Lei/L13257.htm" TargetMode="External"/><Relationship Id="rId38" Type="http://schemas.openxmlformats.org/officeDocument/2006/relationships/hyperlink" Target="http://www.planalto.gov.br/ccivil_03/_Ato2015-2018/2016/Lei/L13257.htm" TargetMode="External"/><Relationship Id="rId46" Type="http://schemas.openxmlformats.org/officeDocument/2006/relationships/hyperlink" Target="http://www.planalto.gov.br/ccivil_03/LEIS/LCP/Lcp101.htm" TargetMode="External"/><Relationship Id="rId20" Type="http://schemas.openxmlformats.org/officeDocument/2006/relationships/hyperlink" Target="http://www.planalto.gov.br/ccivil_03/_Ato2015-2018/2016/Lei/L13257.htm" TargetMode="External"/><Relationship Id="rId41" Type="http://schemas.openxmlformats.org/officeDocument/2006/relationships/hyperlink" Target="http://www.planalto.gov.br/ccivil_03/_Ato2015-2018/2016/Lei/L13257.htm" TargetMode="External"/><Relationship Id="rId54" Type="http://schemas.openxmlformats.org/officeDocument/2006/relationships/hyperlink" Target="http://www.planalto.gov.br/ccivil_03/_Ato2015-2018/2016/Lei/L13257.htm" TargetMode="External"/><Relationship Id="rId1" Type="http://schemas.openxmlformats.org/officeDocument/2006/relationships/styles" Target="styles.xml"/><Relationship Id="rId6" Type="http://schemas.openxmlformats.org/officeDocument/2006/relationships/hyperlink" Target="http://legislacao.planalto.gov.br/legisla/legislacao.nsf/Viw_Identificacao/lei%2011.770-2008?OpenDocument" TargetMode="External"/><Relationship Id="rId15" Type="http://schemas.openxmlformats.org/officeDocument/2006/relationships/hyperlink" Target="http://www.planalto.gov.br/ccivil_03/_Ato2015-2018/2016/Lei/L13257.htm" TargetMode="External"/><Relationship Id="rId23" Type="http://schemas.openxmlformats.org/officeDocument/2006/relationships/hyperlink" Target="http://www.planalto.gov.br/ccivil_03/_Ato2015-2018/2016/Lei/L13257.htm" TargetMode="External"/><Relationship Id="rId28" Type="http://schemas.openxmlformats.org/officeDocument/2006/relationships/hyperlink" Target="http://www.planalto.gov.br/ccivil_03/_Ato2019-2022/2022/Lei/L14457.htm" TargetMode="External"/><Relationship Id="rId36" Type="http://schemas.openxmlformats.org/officeDocument/2006/relationships/hyperlink" Target="http://www.planalto.gov.br/ccivil_03/_Ato2015-2018/2016/Lei/L13257.htm" TargetMode="External"/><Relationship Id="rId49" Type="http://schemas.openxmlformats.org/officeDocument/2006/relationships/hyperlink" Target="http://www.planalto.gov.br/ccivil_03/_ato2007-2010/2008/lei/l11770.htm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://www.planalto.gov.br/ccivil_03/_Ato2015-2018/2016/Lei/L13257.htm" TargetMode="External"/><Relationship Id="rId31" Type="http://schemas.openxmlformats.org/officeDocument/2006/relationships/hyperlink" Target="http://www.planalto.gov.br/ccivil_03/_Ato2015-2018/2016/Lei/L13257.htm" TargetMode="External"/><Relationship Id="rId44" Type="http://schemas.openxmlformats.org/officeDocument/2006/relationships/hyperlink" Target="http://www.planalto.gov.br/ccivil_03/_ato2007-2010/2008/Msg/VEP-679-08.htm" TargetMode="External"/><Relationship Id="rId52" Type="http://schemas.openxmlformats.org/officeDocument/2006/relationships/hyperlink" Target="http://www.planalto.gov.br/ccivil_03/decreto-lei/Del0229.ht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6805</Words>
  <Characters>36751</Characters>
  <Application>Microsoft Office Word</Application>
  <DocSecurity>0</DocSecurity>
  <Lines>306</Lines>
  <Paragraphs>86</Paragraphs>
  <ScaleCrop>false</ScaleCrop>
  <Company/>
  <LinksUpToDate>false</LinksUpToDate>
  <CharactersWithSpaces>43470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Jurídico - SINDESP-SC</dc:creator>
  <cp:keywords/>
  <dc:description/>
  <cp:lastModifiedBy>Jurídico - SINDESP-SC</cp:lastModifiedBy>
  <cp:revision>1</cp:revision>
  <dcterms:created xsi:type="dcterms:W3CDTF">2022-10-05T14:32:00Z</dcterms:created>
  <dcterms:modified xsi:type="dcterms:W3CDTF">2022-10-05T14:34:00Z</dcterms:modified>
</cp:coreProperties>
</file>